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D3" w:rsidRPr="00DD0F9F" w:rsidRDefault="008623D3" w:rsidP="008623D3">
      <w:pPr>
        <w:rPr>
          <w:sz w:val="28"/>
          <w:szCs w:val="28"/>
        </w:rPr>
      </w:pPr>
      <w:r>
        <w:rPr>
          <w:sz w:val="22"/>
          <w:szCs w:val="22"/>
        </w:rPr>
        <w:t xml:space="preserve">              </w:t>
      </w:r>
      <w:r w:rsidRPr="00DD0F9F">
        <w:rPr>
          <w:sz w:val="28"/>
          <w:szCs w:val="28"/>
        </w:rPr>
        <w:t>Муниципальное казенное  общеобразовательное учреждение</w:t>
      </w:r>
    </w:p>
    <w:p w:rsidR="008623D3" w:rsidRPr="00DD0F9F" w:rsidRDefault="008623D3" w:rsidP="008623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spellStart"/>
      <w:r w:rsidRPr="00DD0F9F">
        <w:rPr>
          <w:sz w:val="28"/>
          <w:szCs w:val="28"/>
        </w:rPr>
        <w:t>Тойдинская</w:t>
      </w:r>
      <w:proofErr w:type="spellEnd"/>
      <w:r w:rsidRPr="00DD0F9F">
        <w:rPr>
          <w:sz w:val="28"/>
          <w:szCs w:val="28"/>
        </w:rPr>
        <w:t xml:space="preserve"> средняя общеобразовательная школа № 14</w:t>
      </w:r>
    </w:p>
    <w:p w:rsidR="008623D3" w:rsidRPr="00DD0F9F" w:rsidRDefault="008623D3" w:rsidP="008623D3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Pr="00DD0F9F">
        <w:rPr>
          <w:sz w:val="28"/>
          <w:szCs w:val="28"/>
        </w:rPr>
        <w:t>Панинского</w:t>
      </w:r>
      <w:proofErr w:type="spellEnd"/>
      <w:r w:rsidRPr="00DD0F9F">
        <w:rPr>
          <w:sz w:val="28"/>
          <w:szCs w:val="28"/>
        </w:rPr>
        <w:t xml:space="preserve"> муниципального района Воронежской области </w:t>
      </w:r>
    </w:p>
    <w:p w:rsidR="008623D3" w:rsidRPr="003F07C1" w:rsidRDefault="008623D3" w:rsidP="008623D3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8623D3" w:rsidRPr="00275AE7" w:rsidRDefault="008623D3" w:rsidP="008623D3">
      <w:pPr>
        <w:jc w:val="right"/>
      </w:pPr>
      <w:r w:rsidRPr="00275AE7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8623D3" w:rsidRPr="00275AE7" w:rsidTr="00B675D4">
        <w:trPr>
          <w:trHeight w:val="1149"/>
        </w:trPr>
        <w:tc>
          <w:tcPr>
            <w:tcW w:w="3708" w:type="dxa"/>
          </w:tcPr>
          <w:p w:rsidR="008623D3" w:rsidRPr="00275AE7" w:rsidRDefault="008623D3" w:rsidP="00B675D4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>Рассмотрено</w:t>
            </w:r>
          </w:p>
          <w:p w:rsidR="008623D3" w:rsidRPr="00275AE7" w:rsidRDefault="008623D3" w:rsidP="00B675D4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275AE7">
              <w:rPr>
                <w:sz w:val="24"/>
              </w:rPr>
              <w:t>на заседании   методического объединения учителей</w:t>
            </w:r>
          </w:p>
          <w:p w:rsidR="008623D3" w:rsidRPr="00275AE7" w:rsidRDefault="008623D3" w:rsidP="00B675D4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 Протокол № ___  </w:t>
            </w:r>
          </w:p>
          <w:p w:rsidR="008623D3" w:rsidRPr="00275AE7" w:rsidRDefault="00A031E7" w:rsidP="00B675D4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8623D3" w:rsidRPr="00275AE7">
              <w:rPr>
                <w:sz w:val="24"/>
              </w:rPr>
              <w:t xml:space="preserve">  г.,</w:t>
            </w:r>
          </w:p>
          <w:p w:rsidR="008623D3" w:rsidRPr="00275AE7" w:rsidRDefault="008623D3" w:rsidP="00B675D4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Руководитель:   ________   </w:t>
            </w:r>
          </w:p>
          <w:p w:rsidR="008623D3" w:rsidRPr="00275AE7" w:rsidRDefault="008623D3" w:rsidP="00B675D4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  /</w:t>
            </w:r>
            <w:r>
              <w:rPr>
                <w:sz w:val="24"/>
              </w:rPr>
              <w:t xml:space="preserve">            </w:t>
            </w:r>
            <w:r w:rsidRPr="00275AE7">
              <w:rPr>
                <w:sz w:val="24"/>
              </w:rPr>
              <w:t>./</w:t>
            </w:r>
          </w:p>
          <w:p w:rsidR="008623D3" w:rsidRPr="00275AE7" w:rsidRDefault="008623D3" w:rsidP="00B675D4">
            <w:pPr>
              <w:jc w:val="right"/>
            </w:pPr>
          </w:p>
        </w:tc>
        <w:tc>
          <w:tcPr>
            <w:tcW w:w="3600" w:type="dxa"/>
          </w:tcPr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 w:rsidRPr="00275AE7">
              <w:t>Согласовано</w:t>
            </w: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 w:rsidRPr="00275AE7">
              <w:t>заместитель директора по УВР</w:t>
            </w: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>
              <w:t>________/Журкина В.И.</w:t>
            </w:r>
            <w:r w:rsidRPr="00275AE7">
              <w:t>./</w:t>
            </w: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 w:rsidRPr="00275AE7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75AE7">
                <w:t>2010 г</w:t>
              </w:r>
            </w:smartTag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 w:rsidRPr="00275AE7">
              <w:t>«_____» «__________ » 20</w:t>
            </w:r>
            <w:r w:rsidR="00A031E7">
              <w:t>13</w:t>
            </w:r>
            <w:r w:rsidRPr="00275AE7">
              <w:t>г</w:t>
            </w:r>
          </w:p>
          <w:p w:rsidR="008623D3" w:rsidRPr="00275AE7" w:rsidRDefault="008623D3" w:rsidP="00B675D4">
            <w:pPr>
              <w:tabs>
                <w:tab w:val="left" w:pos="1110"/>
                <w:tab w:val="right" w:pos="9348"/>
              </w:tabs>
            </w:pP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</w:p>
          <w:p w:rsidR="008623D3" w:rsidRPr="00275AE7" w:rsidRDefault="008623D3" w:rsidP="00B675D4">
            <w:pPr>
              <w:jc w:val="right"/>
            </w:pP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</w:p>
          <w:p w:rsidR="008623D3" w:rsidRPr="00275AE7" w:rsidRDefault="008623D3" w:rsidP="00B675D4">
            <w:pPr>
              <w:jc w:val="right"/>
            </w:pPr>
          </w:p>
          <w:p w:rsidR="008623D3" w:rsidRPr="00275AE7" w:rsidRDefault="008623D3" w:rsidP="00B675D4">
            <w:pPr>
              <w:jc w:val="right"/>
            </w:pPr>
          </w:p>
          <w:p w:rsidR="008623D3" w:rsidRPr="00275AE7" w:rsidRDefault="008623D3" w:rsidP="00B675D4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 w:rsidRPr="00275AE7">
              <w:t xml:space="preserve">Утверждено:                 </w:t>
            </w: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 w:rsidRPr="00275AE7">
              <w:t xml:space="preserve"> Директор школы:</w:t>
            </w:r>
          </w:p>
          <w:p w:rsidR="008623D3" w:rsidRPr="00275AE7" w:rsidRDefault="008623D3" w:rsidP="00B675D4">
            <w:pPr>
              <w:jc w:val="right"/>
            </w:pPr>
            <w:r>
              <w:t>________  /Коротенко Н.И</w:t>
            </w:r>
            <w:proofErr w:type="gramStart"/>
            <w:r>
              <w:t>,</w:t>
            </w:r>
            <w:r w:rsidRPr="00275AE7">
              <w:t>. /</w:t>
            </w:r>
            <w:proofErr w:type="gramEnd"/>
          </w:p>
          <w:p w:rsidR="008623D3" w:rsidRPr="00275AE7" w:rsidRDefault="008623D3" w:rsidP="00B675D4">
            <w:pPr>
              <w:jc w:val="right"/>
            </w:pPr>
          </w:p>
          <w:p w:rsidR="008623D3" w:rsidRPr="00275AE7" w:rsidRDefault="008623D3" w:rsidP="00B675D4">
            <w:pPr>
              <w:tabs>
                <w:tab w:val="right" w:pos="9348"/>
              </w:tabs>
              <w:jc w:val="right"/>
            </w:pPr>
            <w:r w:rsidRPr="00275AE7">
              <w:t>«_____» «</w:t>
            </w:r>
            <w:r w:rsidR="00A031E7">
              <w:t>__________ » 2013</w:t>
            </w:r>
            <w:r w:rsidRPr="00275AE7">
              <w:t xml:space="preserve">  г</w:t>
            </w:r>
          </w:p>
          <w:p w:rsidR="008623D3" w:rsidRPr="00275AE7" w:rsidRDefault="008623D3" w:rsidP="00B675D4">
            <w:pPr>
              <w:jc w:val="right"/>
            </w:pPr>
          </w:p>
          <w:p w:rsidR="008623D3" w:rsidRPr="00275AE7" w:rsidRDefault="008623D3" w:rsidP="00B675D4">
            <w:pPr>
              <w:jc w:val="right"/>
            </w:pPr>
          </w:p>
          <w:p w:rsidR="008623D3" w:rsidRPr="00275AE7" w:rsidRDefault="008623D3" w:rsidP="00B675D4">
            <w:pPr>
              <w:tabs>
                <w:tab w:val="left" w:pos="3300"/>
              </w:tabs>
              <w:jc w:val="right"/>
            </w:pPr>
            <w:r w:rsidRPr="00275AE7">
              <w:t xml:space="preserve"> </w:t>
            </w:r>
          </w:p>
        </w:tc>
      </w:tr>
    </w:tbl>
    <w:p w:rsidR="008623D3" w:rsidRPr="00DD0F9F" w:rsidRDefault="008623D3" w:rsidP="008623D3">
      <w:pPr>
        <w:rPr>
          <w:sz w:val="40"/>
          <w:szCs w:val="40"/>
        </w:rPr>
      </w:pPr>
    </w:p>
    <w:p w:rsidR="008623D3" w:rsidRPr="00DD0F9F" w:rsidRDefault="008623D3" w:rsidP="008623D3">
      <w:pPr>
        <w:spacing w:line="360" w:lineRule="auto"/>
        <w:jc w:val="center"/>
        <w:rPr>
          <w:b/>
          <w:sz w:val="40"/>
          <w:szCs w:val="40"/>
        </w:rPr>
      </w:pPr>
      <w:r w:rsidRPr="00DD0F9F">
        <w:rPr>
          <w:b/>
          <w:sz w:val="40"/>
          <w:szCs w:val="40"/>
        </w:rPr>
        <w:t xml:space="preserve">РАБОЧАЯ ПРОГРАММА </w:t>
      </w:r>
    </w:p>
    <w:p w:rsidR="008623D3" w:rsidRPr="00DD0F9F" w:rsidRDefault="008623D3" w:rsidP="008623D3">
      <w:pPr>
        <w:spacing w:line="360" w:lineRule="auto"/>
        <w:jc w:val="center"/>
        <w:rPr>
          <w:b/>
          <w:sz w:val="40"/>
          <w:szCs w:val="40"/>
        </w:rPr>
      </w:pPr>
    </w:p>
    <w:p w:rsidR="008623D3" w:rsidRPr="00DD0F9F" w:rsidRDefault="008623D3" w:rsidP="008623D3">
      <w:pPr>
        <w:spacing w:line="360" w:lineRule="auto"/>
        <w:rPr>
          <w:b/>
          <w:sz w:val="40"/>
          <w:szCs w:val="40"/>
        </w:rPr>
      </w:pPr>
      <w:r w:rsidRPr="00DD0F9F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                   </w:t>
      </w:r>
      <w:r w:rsidRPr="00DD0F9F">
        <w:rPr>
          <w:b/>
          <w:sz w:val="40"/>
          <w:szCs w:val="40"/>
        </w:rPr>
        <w:t xml:space="preserve">  по предмету история     </w:t>
      </w:r>
    </w:p>
    <w:p w:rsidR="008623D3" w:rsidRPr="00DD0F9F" w:rsidRDefault="008623D3" w:rsidP="008623D3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40"/>
          <w:szCs w:val="40"/>
        </w:rPr>
      </w:pPr>
    </w:p>
    <w:p w:rsidR="008623D3" w:rsidRPr="00DD0F9F" w:rsidRDefault="008623D3" w:rsidP="008623D3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для  8</w:t>
      </w:r>
      <w:r w:rsidRPr="00DD0F9F">
        <w:rPr>
          <w:b/>
          <w:sz w:val="40"/>
          <w:szCs w:val="40"/>
        </w:rPr>
        <w:t xml:space="preserve"> класса      </w:t>
      </w:r>
    </w:p>
    <w:p w:rsidR="008623D3" w:rsidRDefault="008623D3" w:rsidP="008623D3">
      <w:pPr>
        <w:spacing w:line="360" w:lineRule="auto"/>
        <w:jc w:val="right"/>
        <w:rPr>
          <w:sz w:val="22"/>
          <w:szCs w:val="22"/>
        </w:rPr>
      </w:pPr>
    </w:p>
    <w:p w:rsidR="008623D3" w:rsidRDefault="008623D3" w:rsidP="008623D3">
      <w:pPr>
        <w:spacing w:line="360" w:lineRule="auto"/>
        <w:jc w:val="right"/>
        <w:rPr>
          <w:sz w:val="22"/>
          <w:szCs w:val="22"/>
        </w:rPr>
      </w:pPr>
    </w:p>
    <w:p w:rsidR="008623D3" w:rsidRPr="00DD0F9F" w:rsidRDefault="008623D3" w:rsidP="008623D3">
      <w:pPr>
        <w:spacing w:line="360" w:lineRule="auto"/>
        <w:jc w:val="center"/>
        <w:rPr>
          <w:sz w:val="32"/>
          <w:szCs w:val="3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Pr="00DD0F9F">
        <w:rPr>
          <w:sz w:val="32"/>
          <w:szCs w:val="32"/>
        </w:rPr>
        <w:t>разработала</w:t>
      </w:r>
    </w:p>
    <w:p w:rsidR="008623D3" w:rsidRPr="00DD0F9F" w:rsidRDefault="008623D3" w:rsidP="008623D3">
      <w:pPr>
        <w:spacing w:line="360" w:lineRule="auto"/>
        <w:jc w:val="right"/>
        <w:rPr>
          <w:sz w:val="32"/>
          <w:szCs w:val="32"/>
        </w:rPr>
      </w:pPr>
      <w:r w:rsidRPr="00DD0F9F">
        <w:rPr>
          <w:sz w:val="32"/>
          <w:szCs w:val="32"/>
        </w:rPr>
        <w:t xml:space="preserve"> Учитель: Савинова И.И.</w:t>
      </w:r>
    </w:p>
    <w:p w:rsidR="008623D3" w:rsidRDefault="008623D3" w:rsidP="008623D3">
      <w:pPr>
        <w:tabs>
          <w:tab w:val="left" w:pos="604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8623D3" w:rsidRPr="009E7734" w:rsidRDefault="008623D3" w:rsidP="008623D3">
      <w:pPr>
        <w:rPr>
          <w:sz w:val="22"/>
          <w:szCs w:val="22"/>
        </w:rPr>
      </w:pPr>
    </w:p>
    <w:p w:rsidR="008623D3" w:rsidRPr="009E7734" w:rsidRDefault="008623D3" w:rsidP="008623D3">
      <w:pPr>
        <w:rPr>
          <w:sz w:val="22"/>
          <w:szCs w:val="22"/>
        </w:rPr>
      </w:pPr>
    </w:p>
    <w:p w:rsidR="008623D3" w:rsidRDefault="008623D3" w:rsidP="008623D3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8623D3" w:rsidRDefault="008623D3" w:rsidP="008623D3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8623D3" w:rsidRDefault="008623D3" w:rsidP="008623D3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8623D3" w:rsidRDefault="008623D3" w:rsidP="008623D3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8623D3" w:rsidRDefault="008623D3" w:rsidP="008623D3">
      <w:pPr>
        <w:spacing w:line="360" w:lineRule="auto"/>
        <w:rPr>
          <w:sz w:val="22"/>
          <w:szCs w:val="22"/>
        </w:rPr>
      </w:pPr>
    </w:p>
    <w:p w:rsidR="008623D3" w:rsidRDefault="00A031E7" w:rsidP="008623D3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2013</w:t>
      </w:r>
      <w:r w:rsidR="008623D3" w:rsidRPr="003A57A5">
        <w:rPr>
          <w:b/>
          <w:sz w:val="22"/>
          <w:szCs w:val="22"/>
        </w:rPr>
        <w:t>-</w:t>
      </w:r>
      <w:r w:rsidR="008623D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 xml:space="preserve">4 </w:t>
      </w:r>
      <w:r w:rsidR="008623D3" w:rsidRPr="00D832EA">
        <w:rPr>
          <w:sz w:val="28"/>
          <w:szCs w:val="28"/>
        </w:rPr>
        <w:t>учебный год</w:t>
      </w:r>
    </w:p>
    <w:p w:rsidR="008623D3" w:rsidRDefault="008623D3" w:rsidP="008623D3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8149F" w:rsidRPr="00F010A2" w:rsidRDefault="00B8149F" w:rsidP="00F010A2">
      <w:pPr>
        <w:rPr>
          <w:b/>
          <w:sz w:val="32"/>
          <w:szCs w:val="32"/>
        </w:rPr>
      </w:pPr>
      <w:r w:rsidRPr="00F010A2">
        <w:rPr>
          <w:b/>
          <w:sz w:val="32"/>
          <w:szCs w:val="32"/>
        </w:rPr>
        <w:lastRenderedPageBreak/>
        <w:t>Пояснительная записка</w:t>
      </w:r>
      <w:r w:rsidR="00F010A2">
        <w:rPr>
          <w:b/>
          <w:sz w:val="32"/>
          <w:szCs w:val="32"/>
        </w:rPr>
        <w:t>.</w:t>
      </w:r>
    </w:p>
    <w:p w:rsidR="00F010A2" w:rsidRDefault="00F010A2" w:rsidP="00F010A2">
      <w:pPr>
        <w:spacing w:line="276" w:lineRule="auto"/>
        <w:jc w:val="both"/>
        <w:rPr>
          <w:sz w:val="28"/>
          <w:szCs w:val="28"/>
          <w:lang w:eastAsia="ru-RU"/>
        </w:rPr>
      </w:pPr>
    </w:p>
    <w:p w:rsidR="00B8149F" w:rsidRPr="001C490B" w:rsidRDefault="00F010A2" w:rsidP="00F010A2">
      <w:pPr>
        <w:spacing w:line="276" w:lineRule="auto"/>
        <w:rPr>
          <w:b/>
          <w:u w:val="single"/>
        </w:rPr>
      </w:pPr>
      <w:r w:rsidRPr="001C490B">
        <w:rPr>
          <w:lang w:eastAsia="ru-RU"/>
        </w:rPr>
        <w:t>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</w:t>
      </w:r>
      <w:proofErr w:type="gramStart"/>
      <w:r w:rsidRPr="001C490B">
        <w:rPr>
          <w:lang w:eastAsia="ru-RU"/>
        </w:rPr>
        <w:t xml:space="preserve"> ,</w:t>
      </w:r>
      <w:proofErr w:type="gramEnd"/>
      <w:r w:rsidRPr="001C490B">
        <w:rPr>
          <w:lang w:eastAsia="ru-RU"/>
        </w:rPr>
        <w:t xml:space="preserve"> утвержденного приказом Минобразования РФ от 05.03.2004г.№ 1089. Базисного учебного плана общеобразовательных учреждений РФ, утвержденного приказом Минобразования РФ №1312 от 09.03. 2004г.</w:t>
      </w:r>
      <w:proofErr w:type="gramStart"/>
      <w:r w:rsidRPr="001C490B">
        <w:rPr>
          <w:lang w:eastAsia="ru-RU"/>
        </w:rPr>
        <w:t xml:space="preserve"> ,</w:t>
      </w:r>
      <w:proofErr w:type="gramEnd"/>
      <w:r w:rsidRPr="001C490B">
        <w:rPr>
          <w:lang w:eastAsia="ru-RU"/>
        </w:rPr>
        <w:t>Регионального базисного учебного плана 2012г. Примерной программы по учебным предметам. История 5-9 классы</w:t>
      </w:r>
      <w:proofErr w:type="gramStart"/>
      <w:r w:rsidRPr="001C490B">
        <w:rPr>
          <w:lang w:eastAsia="ru-RU"/>
        </w:rPr>
        <w:t>.(</w:t>
      </w:r>
      <w:proofErr w:type="gramEnd"/>
      <w:r w:rsidRPr="001C490B">
        <w:rPr>
          <w:lang w:eastAsia="ru-RU"/>
        </w:rPr>
        <w:t xml:space="preserve"> стандарты второго поколения) М. « Просвещение» 2011г,  авторской программы А. А.  Данилова, Л.Г. </w:t>
      </w:r>
      <w:proofErr w:type="spellStart"/>
      <w:r w:rsidRPr="001C490B">
        <w:rPr>
          <w:lang w:eastAsia="ru-RU"/>
        </w:rPr>
        <w:t>Косулиной</w:t>
      </w:r>
      <w:proofErr w:type="spellEnd"/>
      <w:r w:rsidRPr="001C490B">
        <w:rPr>
          <w:lang w:eastAsia="ru-RU"/>
        </w:rPr>
        <w:t xml:space="preserve">  « История России -М.: Просвещение ,2011г, авторской программы «Новая история 7-8 класс» под редакцией </w:t>
      </w:r>
      <w:proofErr w:type="spellStart"/>
      <w:r w:rsidRPr="001C490B">
        <w:rPr>
          <w:lang w:eastAsia="ru-RU"/>
        </w:rPr>
        <w:t>А.Я.Юдовской</w:t>
      </w:r>
      <w:proofErr w:type="spellEnd"/>
      <w:r w:rsidRPr="001C490B">
        <w:rPr>
          <w:lang w:eastAsia="ru-RU"/>
        </w:rPr>
        <w:t xml:space="preserve">, Л.М. </w:t>
      </w:r>
      <w:proofErr w:type="spellStart"/>
      <w:r w:rsidRPr="001C490B">
        <w:rPr>
          <w:lang w:eastAsia="ru-RU"/>
        </w:rPr>
        <w:t>Ванюшкиной.-М</w:t>
      </w:r>
      <w:proofErr w:type="spellEnd"/>
      <w:r w:rsidRPr="001C490B">
        <w:rPr>
          <w:lang w:eastAsia="ru-RU"/>
        </w:rPr>
        <w:t>.: Просвещение, 2011г</w:t>
      </w:r>
    </w:p>
    <w:p w:rsidR="00B8149F" w:rsidRPr="001C490B" w:rsidRDefault="00F34D64" w:rsidP="00F010A2">
      <w:pPr>
        <w:spacing w:line="276" w:lineRule="auto"/>
        <w:ind w:firstLine="708"/>
      </w:pPr>
      <w:r w:rsidRPr="001C490B">
        <w:t>Данная программа ориентирована на использование учебников, выпускаемых издательством « Просвещение» и включенных в Федеральный перечень.</w:t>
      </w:r>
    </w:p>
    <w:p w:rsidR="00B8149F" w:rsidRPr="001C490B" w:rsidRDefault="00B8149F" w:rsidP="00F010A2">
      <w:pPr>
        <w:spacing w:line="276" w:lineRule="auto"/>
        <w:ind w:firstLine="708"/>
        <w:rPr>
          <w:bCs/>
        </w:rPr>
      </w:pPr>
      <w:r w:rsidRPr="001C490B">
        <w:t xml:space="preserve"> </w:t>
      </w:r>
    </w:p>
    <w:p w:rsidR="00B8149F" w:rsidRPr="001C490B" w:rsidRDefault="00B8149F" w:rsidP="00F010A2">
      <w:pPr>
        <w:spacing w:line="276" w:lineRule="auto"/>
      </w:pPr>
      <w:r w:rsidRPr="001C490B">
        <w:rPr>
          <w:b/>
          <w:u w:val="single"/>
        </w:rPr>
        <w:t xml:space="preserve">Место и роль учебного курса.   </w:t>
      </w:r>
    </w:p>
    <w:p w:rsidR="00B8149F" w:rsidRPr="001C490B" w:rsidRDefault="00B8149F" w:rsidP="00F010A2">
      <w:pPr>
        <w:spacing w:line="276" w:lineRule="auto"/>
        <w:rPr>
          <w:b/>
          <w:u w:val="single"/>
        </w:rPr>
      </w:pPr>
    </w:p>
    <w:p w:rsidR="00B8149F" w:rsidRPr="001C490B" w:rsidRDefault="00B8149F" w:rsidP="00F010A2">
      <w:pPr>
        <w:spacing w:line="276" w:lineRule="auto"/>
        <w:ind w:left="360"/>
      </w:pPr>
      <w:proofErr w:type="gramStart"/>
      <w:r w:rsidRPr="001C490B">
        <w:rPr>
          <w:lang w:val="en-US"/>
        </w:rPr>
        <w:t>XIX</w:t>
      </w:r>
      <w:r w:rsidRPr="001C490B">
        <w:t xml:space="preserve"> век – важный этап в истории человечества, когда рождается и получает свое развитие индустриальное общество.</w:t>
      </w:r>
      <w:proofErr w:type="gramEnd"/>
      <w:r w:rsidRPr="001C490B">
        <w:t xml:space="preserve"> Перерастание традиционного общества в общество индустриальное происходит в процессе модернизации, которая охватывает все сферы жизни общества: демографические процессы, экономику, политику, духовную жизнь. В истории России это время ознаменовалось обострением противоречий между необходимостью модернизации и традиционными ценностями национальной государственности и общественной жизни. Этот конфликт с одной стороны стал двигателем невиданного ускорения экономического и культурного прогресса нашей страны, а с другой сформировал предпосылки социально-политических потрясений начала </w:t>
      </w:r>
      <w:r w:rsidRPr="001C490B">
        <w:rPr>
          <w:lang w:val="en-US"/>
        </w:rPr>
        <w:t>XX</w:t>
      </w:r>
      <w:r w:rsidRPr="001C490B">
        <w:t xml:space="preserve"> века. </w:t>
      </w:r>
    </w:p>
    <w:p w:rsidR="00B8149F" w:rsidRPr="001C490B" w:rsidRDefault="00B8149F" w:rsidP="00F010A2">
      <w:pPr>
        <w:spacing w:line="276" w:lineRule="auto"/>
        <w:ind w:firstLine="708"/>
        <w:rPr>
          <w:b/>
          <w:u w:val="single"/>
        </w:rPr>
      </w:pPr>
      <w:r w:rsidRPr="001C490B">
        <w:rPr>
          <w:b/>
          <w:u w:val="single"/>
        </w:rPr>
        <w:t xml:space="preserve">        </w:t>
      </w:r>
    </w:p>
    <w:p w:rsidR="00B8149F" w:rsidRPr="001C490B" w:rsidRDefault="00B8149F" w:rsidP="00F010A2">
      <w:pPr>
        <w:spacing w:line="276" w:lineRule="auto"/>
        <w:ind w:firstLine="720"/>
        <w:rPr>
          <w:b/>
        </w:rPr>
      </w:pP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  <w:u w:val="single"/>
        </w:rPr>
      </w:pPr>
      <w:r w:rsidRPr="001C490B">
        <w:rPr>
          <w:b/>
          <w:u w:val="single"/>
        </w:rPr>
        <w:t xml:space="preserve">Цели курса: 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</w:rPr>
      </w:pPr>
    </w:p>
    <w:p w:rsidR="00B8149F" w:rsidRPr="001C490B" w:rsidRDefault="00B8149F" w:rsidP="00F010A2">
      <w:pPr>
        <w:pStyle w:val="a4"/>
        <w:ind w:left="360"/>
        <w:rPr>
          <w:rFonts w:ascii="Times New Roman" w:hAnsi="Times New Roman"/>
          <w:sz w:val="24"/>
          <w:szCs w:val="24"/>
        </w:rPr>
      </w:pPr>
      <w:r w:rsidRPr="001C490B">
        <w:rPr>
          <w:rFonts w:ascii="Times New Roman" w:hAnsi="Times New Roman"/>
          <w:b/>
          <w:sz w:val="24"/>
          <w:szCs w:val="24"/>
        </w:rPr>
        <w:t xml:space="preserve">- </w:t>
      </w:r>
      <w:r w:rsidRPr="001C490B">
        <w:rPr>
          <w:rFonts w:ascii="Times New Roman" w:hAnsi="Times New Roman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B8149F" w:rsidRPr="001C490B" w:rsidRDefault="00B8149F" w:rsidP="00F010A2">
      <w:pPr>
        <w:spacing w:before="100" w:beforeAutospacing="1" w:after="100" w:afterAutospacing="1" w:line="276" w:lineRule="auto"/>
        <w:ind w:left="360"/>
        <w:contextualSpacing/>
      </w:pPr>
      <w:r w:rsidRPr="001C490B">
        <w:t>- 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B8149F" w:rsidRPr="001C490B" w:rsidRDefault="00B8149F" w:rsidP="00F010A2">
      <w:pPr>
        <w:spacing w:before="100" w:beforeAutospacing="1" w:after="100" w:afterAutospacing="1" w:line="276" w:lineRule="auto"/>
        <w:ind w:left="360"/>
        <w:contextualSpacing/>
      </w:pPr>
      <w:r w:rsidRPr="001C490B"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B8149F" w:rsidRPr="001C490B" w:rsidRDefault="00B8149F" w:rsidP="00F010A2">
      <w:pPr>
        <w:spacing w:before="100" w:beforeAutospacing="1" w:after="100" w:afterAutospacing="1" w:line="276" w:lineRule="auto"/>
        <w:ind w:left="360"/>
        <w:contextualSpacing/>
      </w:pPr>
      <w:r w:rsidRPr="001C490B">
        <w:t xml:space="preserve">-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1C490B">
        <w:t>полиэтническом</w:t>
      </w:r>
      <w:proofErr w:type="spellEnd"/>
      <w:r w:rsidRPr="001C490B">
        <w:t xml:space="preserve"> и </w:t>
      </w:r>
      <w:proofErr w:type="spellStart"/>
      <w:r w:rsidRPr="001C490B">
        <w:t>многоконфессиональном</w:t>
      </w:r>
      <w:proofErr w:type="spellEnd"/>
      <w:r w:rsidRPr="001C490B">
        <w:t xml:space="preserve"> обществе, участие в межкультурном взаимодействии;</w:t>
      </w:r>
    </w:p>
    <w:p w:rsidR="00B8149F" w:rsidRPr="001C490B" w:rsidRDefault="00B8149F" w:rsidP="00F010A2">
      <w:pPr>
        <w:spacing w:before="100" w:beforeAutospacing="1" w:after="100" w:afterAutospacing="1" w:line="276" w:lineRule="auto"/>
        <w:ind w:left="360"/>
        <w:contextualSpacing/>
      </w:pPr>
      <w:r w:rsidRPr="001C490B">
        <w:t>-  формирование толерантного отношения к представителям других народов и стран.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</w:rPr>
      </w:pP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</w:rPr>
      </w:pP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</w:rPr>
      </w:pP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  <w:u w:val="single"/>
        </w:rPr>
      </w:pPr>
      <w:r w:rsidRPr="001C490B">
        <w:rPr>
          <w:b/>
          <w:u w:val="single"/>
        </w:rPr>
        <w:lastRenderedPageBreak/>
        <w:t>Задачи курса: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</w:rPr>
      </w:pP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rPr>
          <w:b/>
        </w:rPr>
        <w:t xml:space="preserve">- </w:t>
      </w:r>
      <w:r w:rsidRPr="001C490B">
        <w:t>выработка у школьников представлений об основных источниках знаний о прошлом;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proofErr w:type="gramStart"/>
      <w:r w:rsidRPr="001C490B">
        <w:t>- развитие у учащихся способностей рассматривать события и явления прошлого, пользуясь приемами исторического анализа (сопоставления и обобщения фактов, раскрытие причинно-следственных связей, целей и результатов деятельности людей и др.);</w:t>
      </w:r>
      <w:proofErr w:type="gramEnd"/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proofErr w:type="gramStart"/>
      <w:r w:rsidRPr="001C490B">
        <w:t>- формирование ценностных ориентаций и убеждений школьников на основе осмысления опыта людей в прошлом, восприятие идей гуманизма, уважения прав человека, патриотизма;</w:t>
      </w:r>
      <w:proofErr w:type="gramEnd"/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изучая историю родного края, вызвать у учащихся любовь к своей малой Родине.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</w:p>
    <w:p w:rsidR="00B8149F" w:rsidRPr="001C490B" w:rsidRDefault="00B8149F" w:rsidP="00F010A2">
      <w:pPr>
        <w:spacing w:line="276" w:lineRule="auto"/>
        <w:ind w:firstLine="540"/>
        <w:rPr>
          <w:b/>
        </w:rPr>
      </w:pPr>
    </w:p>
    <w:p w:rsidR="00B8149F" w:rsidRPr="001C490B" w:rsidRDefault="00B8149F" w:rsidP="00F010A2">
      <w:pPr>
        <w:spacing w:line="276" w:lineRule="auto"/>
        <w:rPr>
          <w:b/>
          <w:u w:val="single"/>
        </w:rPr>
      </w:pPr>
      <w:r w:rsidRPr="001C490B">
        <w:rPr>
          <w:b/>
          <w:u w:val="single"/>
        </w:rPr>
        <w:t>Содержание учебного предмета.</w:t>
      </w:r>
    </w:p>
    <w:p w:rsidR="00B8149F" w:rsidRPr="001C490B" w:rsidRDefault="00B8149F" w:rsidP="00F010A2">
      <w:pPr>
        <w:spacing w:line="276" w:lineRule="auto"/>
        <w:ind w:firstLine="540"/>
        <w:rPr>
          <w:b/>
          <w:u w:val="single"/>
        </w:rPr>
      </w:pPr>
    </w:p>
    <w:p w:rsidR="00B8149F" w:rsidRPr="001C490B" w:rsidRDefault="00B8149F" w:rsidP="00F010A2">
      <w:pPr>
        <w:spacing w:line="276" w:lineRule="auto"/>
        <w:ind w:firstLine="720"/>
      </w:pPr>
      <w:r w:rsidRPr="001C490B">
        <w:t xml:space="preserve">Учебный предмет «История» в 8 классе представлен двумя курсами: «Новая история 1800-1913» и «История России </w:t>
      </w:r>
      <w:r w:rsidR="00C3433A" w:rsidRPr="001C490B">
        <w:rPr>
          <w:lang w:val="en-US"/>
        </w:rPr>
        <w:t>X</w:t>
      </w:r>
      <w:r w:rsidRPr="001C490B">
        <w:rPr>
          <w:lang w:val="en-US"/>
        </w:rPr>
        <w:t>I</w:t>
      </w:r>
      <w:r w:rsidR="00C3433A" w:rsidRPr="001C490B">
        <w:rPr>
          <w:lang w:val="en-US"/>
        </w:rPr>
        <w:t>X</w:t>
      </w:r>
      <w:r w:rsidRPr="001C490B">
        <w:t xml:space="preserve"> в.в.». Количество часов по Федеральному базисному учебному плану  – 70, из расчета 2 часа в неделю</w:t>
      </w:r>
      <w:proofErr w:type="gramStart"/>
      <w:r w:rsidRPr="001C490B">
        <w:t>.</w:t>
      </w:r>
      <w:proofErr w:type="gramEnd"/>
      <w:r w:rsidR="00FB6280" w:rsidRPr="001C490B">
        <w:t xml:space="preserve"> </w:t>
      </w:r>
      <w:proofErr w:type="gramStart"/>
      <w:r w:rsidR="00FB6280" w:rsidRPr="001C490B">
        <w:t>и</w:t>
      </w:r>
      <w:proofErr w:type="gramEnd"/>
      <w:r w:rsidR="00FB6280" w:rsidRPr="001C490B">
        <w:t xml:space="preserve">з них: 44часа на историю России, 26 часов на – всеобщую историю. Устанавливаются рамочные пропорции в соотношении отечественной и всеобщей истории. Большее время отводится на историю России т.к. именно по истории России проводятся ГИА, ЕГЭ. </w:t>
      </w:r>
      <w:r w:rsidRPr="001C490B">
        <w:t xml:space="preserve"> </w:t>
      </w:r>
    </w:p>
    <w:p w:rsidR="00B8149F" w:rsidRPr="001C490B" w:rsidRDefault="00B8149F" w:rsidP="00F010A2">
      <w:pPr>
        <w:spacing w:line="276" w:lineRule="auto"/>
        <w:ind w:firstLine="720"/>
      </w:pPr>
      <w:r w:rsidRPr="001C490B">
        <w:t xml:space="preserve">Авторская программа по истории России А.А. Данилова и Л.Г. </w:t>
      </w:r>
      <w:proofErr w:type="spellStart"/>
      <w:r w:rsidRPr="001C490B">
        <w:t>Косулиной</w:t>
      </w:r>
      <w:proofErr w:type="spellEnd"/>
      <w:r w:rsidRPr="001C490B">
        <w:t xml:space="preserve"> </w:t>
      </w:r>
      <w:r w:rsidRPr="001C490B">
        <w:rPr>
          <w:bCs/>
        </w:rPr>
        <w:t xml:space="preserve">«История России 6-9 </w:t>
      </w:r>
      <w:proofErr w:type="spellStart"/>
      <w:r w:rsidRPr="001C490B">
        <w:rPr>
          <w:bCs/>
        </w:rPr>
        <w:t>кл</w:t>
      </w:r>
      <w:proofErr w:type="spellEnd"/>
      <w:r w:rsidRPr="001C490B">
        <w:rPr>
          <w:bCs/>
        </w:rPr>
        <w:t xml:space="preserve">.» </w:t>
      </w:r>
      <w:r w:rsidRPr="001C490B">
        <w:t xml:space="preserve">рассчитана на 44 часа, а авторская программа по новой истории А.Я. </w:t>
      </w:r>
      <w:proofErr w:type="spellStart"/>
      <w:r w:rsidRPr="001C490B">
        <w:t>Юдовской</w:t>
      </w:r>
      <w:proofErr w:type="spellEnd"/>
      <w:r w:rsidRPr="001C490B">
        <w:t xml:space="preserve"> и </w:t>
      </w:r>
      <w:r w:rsidR="00FB6280" w:rsidRPr="001C490B">
        <w:t>Л.М. Ванюшкиной рассчитана на 32</w:t>
      </w:r>
      <w:r w:rsidRPr="001C490B">
        <w:t xml:space="preserve"> часов. В соответствии с этим осуществляется количество часов за счет уплотнения учебного материала:</w:t>
      </w:r>
    </w:p>
    <w:p w:rsidR="00B8149F" w:rsidRPr="001C490B" w:rsidRDefault="00B8149F" w:rsidP="00F010A2">
      <w:pPr>
        <w:spacing w:line="276" w:lineRule="auto"/>
        <w:ind w:firstLine="720"/>
      </w:pPr>
      <w:r w:rsidRPr="001C490B">
        <w:t>1. Количество часов на изучение курса «Новая история</w:t>
      </w:r>
      <w:r w:rsidR="00FB6280" w:rsidRPr="001C490B">
        <w:t xml:space="preserve"> 1800-1913» сокращается на 6</w:t>
      </w:r>
      <w:r w:rsidR="00BF283E" w:rsidRPr="001C490B">
        <w:t xml:space="preserve"> т.к. на изучение истории России отводится не менее 44 часов.</w:t>
      </w:r>
    </w:p>
    <w:p w:rsidR="00B8149F" w:rsidRPr="001C490B" w:rsidRDefault="00B8149F" w:rsidP="00F010A2">
      <w:pPr>
        <w:spacing w:line="276" w:lineRule="auto"/>
        <w:ind w:firstLine="720"/>
      </w:pPr>
      <w:r w:rsidRPr="001C490B">
        <w:t xml:space="preserve">Содержание учебного предмета полностью соответствует авторской программе по истории России А.А. Данилова и Л.Г. </w:t>
      </w:r>
      <w:proofErr w:type="spellStart"/>
      <w:r w:rsidRPr="001C490B">
        <w:t>Косулиной</w:t>
      </w:r>
      <w:proofErr w:type="spellEnd"/>
      <w:r w:rsidRPr="001C490B">
        <w:t xml:space="preserve"> </w:t>
      </w:r>
      <w:r w:rsidRPr="001C490B">
        <w:rPr>
          <w:bCs/>
        </w:rPr>
        <w:t xml:space="preserve">«История России 6-9 </w:t>
      </w:r>
      <w:proofErr w:type="spellStart"/>
      <w:r w:rsidRPr="001C490B">
        <w:rPr>
          <w:bCs/>
        </w:rPr>
        <w:t>кл</w:t>
      </w:r>
      <w:proofErr w:type="spellEnd"/>
      <w:r w:rsidRPr="001C490B">
        <w:rPr>
          <w:bCs/>
        </w:rPr>
        <w:t>.»</w:t>
      </w:r>
    </w:p>
    <w:p w:rsidR="00B8149F" w:rsidRPr="001C490B" w:rsidRDefault="00B8149F" w:rsidP="00F010A2">
      <w:pPr>
        <w:spacing w:line="276" w:lineRule="auto"/>
        <w:ind w:firstLine="720"/>
      </w:pPr>
    </w:p>
    <w:p w:rsidR="00B8149F" w:rsidRPr="001C490B" w:rsidRDefault="00B8149F" w:rsidP="00F010A2">
      <w:pPr>
        <w:spacing w:line="276" w:lineRule="auto"/>
        <w:ind w:firstLine="540"/>
        <w:rPr>
          <w:b/>
        </w:rPr>
      </w:pPr>
    </w:p>
    <w:p w:rsidR="00B8149F" w:rsidRPr="001C490B" w:rsidRDefault="00B8149F" w:rsidP="00F010A2">
      <w:pPr>
        <w:spacing w:line="276" w:lineRule="auto"/>
        <w:ind w:firstLine="540"/>
        <w:rPr>
          <w:b/>
        </w:rPr>
      </w:pPr>
    </w:p>
    <w:p w:rsidR="00B8149F" w:rsidRPr="001C490B" w:rsidRDefault="00B8149F" w:rsidP="00F010A2">
      <w:pPr>
        <w:spacing w:line="276" w:lineRule="auto"/>
        <w:rPr>
          <w:b/>
          <w:u w:val="single"/>
        </w:rPr>
      </w:pPr>
      <w:r w:rsidRPr="001C490B">
        <w:rPr>
          <w:b/>
          <w:u w:val="single"/>
        </w:rPr>
        <w:t>Требования к уровню усвоения учебного материала.</w:t>
      </w:r>
    </w:p>
    <w:p w:rsidR="00B8149F" w:rsidRPr="001C490B" w:rsidRDefault="00B8149F" w:rsidP="00F010A2">
      <w:pPr>
        <w:spacing w:line="276" w:lineRule="auto"/>
        <w:rPr>
          <w:u w:val="single"/>
        </w:rPr>
      </w:pPr>
    </w:p>
    <w:p w:rsidR="00B8149F" w:rsidRPr="001C490B" w:rsidRDefault="00B8149F" w:rsidP="00F010A2">
      <w:pPr>
        <w:spacing w:line="276" w:lineRule="auto"/>
      </w:pPr>
      <w:r w:rsidRPr="001C490B">
        <w:t>В результате изучения истории учащийся должен:</w:t>
      </w:r>
    </w:p>
    <w:p w:rsidR="00B8149F" w:rsidRPr="001C490B" w:rsidRDefault="00B8149F" w:rsidP="00F010A2">
      <w:pPr>
        <w:spacing w:line="276" w:lineRule="auto"/>
        <w:ind w:firstLine="540"/>
        <w:rPr>
          <w:b/>
        </w:rPr>
      </w:pPr>
    </w:p>
    <w:p w:rsidR="00B8149F" w:rsidRPr="001C490B" w:rsidRDefault="00B8149F" w:rsidP="00F010A2">
      <w:pPr>
        <w:spacing w:line="276" w:lineRule="auto"/>
        <w:ind w:left="80"/>
        <w:rPr>
          <w:b/>
        </w:rPr>
      </w:pPr>
      <w:r w:rsidRPr="001C490B">
        <w:rPr>
          <w:b/>
        </w:rPr>
        <w:t xml:space="preserve">знать: 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 xml:space="preserve">- даты основных событий, термины и понятия значительных процессов и основных событий, и их участников, результаты и итоги событий отечественной истории в период Нового времени; 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 xml:space="preserve">- важнейшие достижения культуры и системы ценностей России и стран Европы в период Нового времени, сформировавшиеся к </w:t>
      </w:r>
      <w:r w:rsidR="00223048" w:rsidRPr="001C490B">
        <w:t>19</w:t>
      </w:r>
      <w:r w:rsidRPr="001C490B">
        <w:t xml:space="preserve"> </w:t>
      </w:r>
      <w:proofErr w:type="gramStart"/>
      <w:r w:rsidRPr="001C490B">
        <w:t>в</w:t>
      </w:r>
      <w:proofErr w:type="gramEnd"/>
      <w:r w:rsidRPr="001C490B">
        <w:t xml:space="preserve">.; 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>- изученные виды исторических источников;</w:t>
      </w:r>
    </w:p>
    <w:p w:rsidR="00B8149F" w:rsidRPr="001C490B" w:rsidRDefault="00B8149F" w:rsidP="00F010A2">
      <w:pPr>
        <w:spacing w:line="276" w:lineRule="auto"/>
        <w:ind w:left="-57"/>
        <w:rPr>
          <w:b/>
        </w:rPr>
      </w:pPr>
      <w:r w:rsidRPr="001C490B">
        <w:rPr>
          <w:b/>
        </w:rPr>
        <w:t xml:space="preserve">уметь: 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>- сравнивать исторические явления и события, объяснять смысл, значение важнейших исторических понятий;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lastRenderedPageBreak/>
        <w:t>- дискутировать,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 xml:space="preserve">-  анализировать исторический источник, самостоятельно давать оценку историческим явлениям, высказать собственное суждение; читать историческую карту; 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>- группировать (классифицировать) исторические события и явления по указанному признаку;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>- сопоставлять однотипные процессы отечественной и зарубежной истории.</w:t>
      </w:r>
    </w:p>
    <w:p w:rsidR="00B8149F" w:rsidRPr="001C490B" w:rsidRDefault="00B8149F" w:rsidP="00F010A2">
      <w:pPr>
        <w:spacing w:line="276" w:lineRule="auto"/>
        <w:ind w:left="440"/>
      </w:pPr>
      <w:r w:rsidRPr="001C490B">
        <w:t>- сравнивать оценки исторических событий деятелями Нового времени, данные в учебнике, дополнительной литературе, документах;</w:t>
      </w:r>
    </w:p>
    <w:p w:rsidR="00B8149F" w:rsidRPr="001C490B" w:rsidRDefault="00B8149F" w:rsidP="00F010A2">
      <w:pPr>
        <w:pStyle w:val="c47"/>
        <w:spacing w:before="0" w:beforeAutospacing="0" w:after="0" w:afterAutospacing="0" w:line="276" w:lineRule="auto"/>
      </w:pPr>
      <w:r w:rsidRPr="001C490B">
        <w:rPr>
          <w:rStyle w:val="c1"/>
        </w:rPr>
        <w:t xml:space="preserve">       - участвовать в групповых формах работы, в ролевых играх;</w:t>
      </w:r>
    </w:p>
    <w:p w:rsidR="00B8149F" w:rsidRPr="001C490B" w:rsidRDefault="00B8149F" w:rsidP="00F010A2">
      <w:pPr>
        <w:pStyle w:val="c47"/>
        <w:spacing w:before="0" w:beforeAutospacing="0" w:after="0" w:afterAutospacing="0" w:line="276" w:lineRule="auto"/>
      </w:pPr>
      <w:r w:rsidRPr="001C490B">
        <w:rPr>
          <w:rStyle w:val="c1"/>
        </w:rPr>
        <w:t xml:space="preserve">       - определять цели своей деятельности и представлять ее результаты;</w:t>
      </w:r>
    </w:p>
    <w:p w:rsidR="00B8149F" w:rsidRPr="001C490B" w:rsidRDefault="00B8149F" w:rsidP="00F010A2">
      <w:pPr>
        <w:pStyle w:val="c47"/>
        <w:spacing w:before="0" w:beforeAutospacing="0" w:after="0" w:afterAutospacing="0" w:line="276" w:lineRule="auto"/>
      </w:pPr>
      <w:r w:rsidRPr="001C490B">
        <w:rPr>
          <w:rStyle w:val="c1"/>
        </w:rPr>
        <w:t xml:space="preserve">       -  выбирать и использовать нужные средства для учебной деятельности.</w:t>
      </w:r>
    </w:p>
    <w:p w:rsidR="00B8149F" w:rsidRPr="001C490B" w:rsidRDefault="00B8149F" w:rsidP="00F010A2">
      <w:pPr>
        <w:spacing w:line="276" w:lineRule="auto"/>
        <w:ind w:left="80"/>
        <w:rPr>
          <w:b/>
        </w:rPr>
      </w:pPr>
    </w:p>
    <w:p w:rsidR="00B8149F" w:rsidRPr="001C490B" w:rsidRDefault="00B8149F" w:rsidP="00F010A2">
      <w:pPr>
        <w:spacing w:line="276" w:lineRule="auto"/>
        <w:ind w:left="80"/>
        <w:rPr>
          <w:b/>
        </w:rPr>
      </w:pPr>
      <w:r w:rsidRPr="001C490B">
        <w:rPr>
          <w:b/>
        </w:rPr>
        <w:t>Владеть компетенциями:</w:t>
      </w:r>
    </w:p>
    <w:p w:rsidR="00B8149F" w:rsidRPr="001C490B" w:rsidRDefault="00B8149F" w:rsidP="00F010A2">
      <w:pPr>
        <w:spacing w:line="276" w:lineRule="auto"/>
        <w:ind w:left="708"/>
      </w:pPr>
      <w:proofErr w:type="gramStart"/>
      <w:r w:rsidRPr="001C490B">
        <w:t>-информационно-поисковой;</w:t>
      </w:r>
      <w:proofErr w:type="gramEnd"/>
    </w:p>
    <w:p w:rsidR="00B8149F" w:rsidRPr="001C490B" w:rsidRDefault="00B8149F" w:rsidP="00F010A2">
      <w:pPr>
        <w:spacing w:line="276" w:lineRule="auto"/>
        <w:ind w:left="708"/>
      </w:pPr>
      <w:proofErr w:type="gramStart"/>
      <w:r w:rsidRPr="001C490B">
        <w:t>- учебно-познавательной;</w:t>
      </w:r>
      <w:proofErr w:type="gramEnd"/>
    </w:p>
    <w:p w:rsidR="00B8149F" w:rsidRPr="001C490B" w:rsidRDefault="00B8149F" w:rsidP="00F010A2">
      <w:pPr>
        <w:spacing w:line="276" w:lineRule="auto"/>
        <w:ind w:left="708"/>
      </w:pPr>
      <w:proofErr w:type="gramStart"/>
      <w:r w:rsidRPr="001C490B">
        <w:t>- коммуникативной;</w:t>
      </w:r>
      <w:proofErr w:type="gramEnd"/>
    </w:p>
    <w:p w:rsidR="00B8149F" w:rsidRPr="001C490B" w:rsidRDefault="00B8149F" w:rsidP="00F010A2">
      <w:pPr>
        <w:spacing w:line="276" w:lineRule="auto"/>
        <w:ind w:left="708"/>
      </w:pPr>
      <w:proofErr w:type="gramStart"/>
      <w:r w:rsidRPr="001C490B">
        <w:t>- рефлексивной;</w:t>
      </w:r>
      <w:proofErr w:type="gramEnd"/>
    </w:p>
    <w:p w:rsidR="00B8149F" w:rsidRPr="001C490B" w:rsidRDefault="00B8149F" w:rsidP="00F010A2">
      <w:pPr>
        <w:spacing w:line="276" w:lineRule="auto"/>
        <w:ind w:left="708"/>
      </w:pPr>
      <w:r w:rsidRPr="001C490B">
        <w:t xml:space="preserve">- </w:t>
      </w:r>
      <w:proofErr w:type="spellStart"/>
      <w:r w:rsidRPr="001C490B">
        <w:t>смыслопоисковой</w:t>
      </w:r>
      <w:proofErr w:type="spellEnd"/>
      <w:r w:rsidRPr="001C490B">
        <w:t>;</w:t>
      </w:r>
    </w:p>
    <w:p w:rsidR="00B8149F" w:rsidRPr="001C490B" w:rsidRDefault="00B8149F" w:rsidP="00F010A2">
      <w:pPr>
        <w:spacing w:line="276" w:lineRule="auto"/>
        <w:ind w:left="708"/>
      </w:pPr>
      <w:r w:rsidRPr="001C490B">
        <w:t xml:space="preserve">- личностного саморазвития; </w:t>
      </w:r>
    </w:p>
    <w:p w:rsidR="00B8149F" w:rsidRPr="001C490B" w:rsidRDefault="00B8149F" w:rsidP="00F010A2">
      <w:pPr>
        <w:spacing w:line="276" w:lineRule="auto"/>
        <w:ind w:left="708"/>
      </w:pPr>
      <w:proofErr w:type="gramStart"/>
      <w:r w:rsidRPr="001C490B">
        <w:t xml:space="preserve">- профессионально- трудовой. </w:t>
      </w:r>
      <w:proofErr w:type="gramEnd"/>
    </w:p>
    <w:p w:rsidR="00B8149F" w:rsidRPr="001C490B" w:rsidRDefault="00B8149F" w:rsidP="00F010A2">
      <w:pPr>
        <w:spacing w:line="276" w:lineRule="auto"/>
        <w:ind w:left="708"/>
      </w:pPr>
    </w:p>
    <w:p w:rsidR="00B8149F" w:rsidRPr="001C490B" w:rsidRDefault="00B8149F" w:rsidP="00F010A2">
      <w:pPr>
        <w:spacing w:line="276" w:lineRule="auto"/>
      </w:pP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/>
          <w:bCs/>
          <w:u w:val="single"/>
        </w:rPr>
      </w:pPr>
      <w:r w:rsidRPr="001C490B">
        <w:rPr>
          <w:b/>
          <w:bCs/>
          <w:u w:val="single"/>
        </w:rPr>
        <w:t>Требования к оценке знаний учащихся.</w:t>
      </w:r>
    </w:p>
    <w:p w:rsidR="00B8149F" w:rsidRPr="001C490B" w:rsidRDefault="00B8149F" w:rsidP="00F010A2">
      <w:pPr>
        <w:pStyle w:val="a3"/>
        <w:spacing w:line="276" w:lineRule="auto"/>
        <w:rPr>
          <w:b/>
        </w:rPr>
      </w:pPr>
      <w:r w:rsidRPr="001C490B">
        <w:rPr>
          <w:b/>
        </w:rPr>
        <w:t>Учитывается: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Правильность и осознанность изложения содержания, полноту раскрытия понятий, точность употребления научных терминов;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 xml:space="preserve">- Степень </w:t>
      </w:r>
      <w:proofErr w:type="spellStart"/>
      <w:r w:rsidRPr="001C490B">
        <w:t>сформированности</w:t>
      </w:r>
      <w:proofErr w:type="spellEnd"/>
      <w:r w:rsidRPr="001C490B">
        <w:t xml:space="preserve">  интеллектуальных и </w:t>
      </w:r>
      <w:proofErr w:type="spellStart"/>
      <w:r w:rsidRPr="001C490B">
        <w:t>общеучебных</w:t>
      </w:r>
      <w:proofErr w:type="spellEnd"/>
      <w:r w:rsidRPr="001C490B">
        <w:t xml:space="preserve"> умений;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Самостоятельность ответа;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Речевая грамотность и логическая последовательность ответа.</w:t>
      </w:r>
    </w:p>
    <w:p w:rsidR="00B8149F" w:rsidRPr="001C490B" w:rsidRDefault="00B8149F" w:rsidP="00F010A2">
      <w:pPr>
        <w:pStyle w:val="a3"/>
        <w:spacing w:line="276" w:lineRule="auto"/>
        <w:rPr>
          <w:b/>
          <w:i/>
        </w:rPr>
      </w:pPr>
      <w:r w:rsidRPr="001C490B">
        <w:rPr>
          <w:b/>
          <w:i/>
        </w:rPr>
        <w:t>Оценка «5»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Полно раскрыто содержание материала в объеме программы и учебника;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 xml:space="preserve">- Четко и правильно даны определения и раскрыто содержание понятий; </w:t>
      </w:r>
      <w:proofErr w:type="gramStart"/>
      <w:r w:rsidRPr="001C490B">
        <w:t>верно</w:t>
      </w:r>
      <w:proofErr w:type="gramEnd"/>
      <w:r w:rsidRPr="001C490B">
        <w:t xml:space="preserve"> использованы научные термины;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Для доказательства использованы различные умения, выводы, примеры;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Ответ самостоятельный, использованы ранее приобретенные знания.</w:t>
      </w:r>
    </w:p>
    <w:p w:rsidR="00B8149F" w:rsidRPr="001C490B" w:rsidRDefault="00B8149F" w:rsidP="00F010A2">
      <w:pPr>
        <w:pStyle w:val="a3"/>
        <w:spacing w:line="276" w:lineRule="auto"/>
        <w:rPr>
          <w:b/>
          <w:i/>
          <w:caps/>
        </w:rPr>
      </w:pPr>
      <w:r w:rsidRPr="001C490B">
        <w:rPr>
          <w:b/>
          <w:i/>
        </w:rPr>
        <w:t>Оценка «4»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Раскрыто основное содержание материала;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В основном правильно даны определения понятий и использованы научные термины;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Ответ самостоятельный;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lastRenderedPageBreak/>
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</w:r>
    </w:p>
    <w:p w:rsidR="00B8149F" w:rsidRPr="001C490B" w:rsidRDefault="00B8149F" w:rsidP="00F010A2">
      <w:pPr>
        <w:pStyle w:val="a3"/>
        <w:spacing w:line="276" w:lineRule="auto"/>
        <w:rPr>
          <w:b/>
          <w:i/>
        </w:rPr>
      </w:pPr>
      <w:r w:rsidRPr="001C490B">
        <w:rPr>
          <w:b/>
          <w:i/>
        </w:rPr>
        <w:t>Оценка «3»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Усвоено основное содержание учебного материала, но изложено фрагментарно, не всегда последовательно;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Определения понятий недостаточно четкие;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Не использованы в качестве доказательств выводы и обобщения из наблюдений и примеров или допущены ошибки при их изложении;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Ошибки и неточности в использовании научной терминологии, определении понятий.</w:t>
      </w:r>
    </w:p>
    <w:p w:rsidR="00B8149F" w:rsidRPr="001C490B" w:rsidRDefault="00B8149F" w:rsidP="00F010A2">
      <w:pPr>
        <w:pStyle w:val="a3"/>
        <w:spacing w:line="276" w:lineRule="auto"/>
        <w:rPr>
          <w:b/>
          <w:i/>
        </w:rPr>
      </w:pPr>
      <w:r w:rsidRPr="001C490B">
        <w:rPr>
          <w:b/>
          <w:i/>
        </w:rPr>
        <w:t>Оценка «2»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Основное содержание учебного материала не раскрыто;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Не даны ответы на вспомогательные вопросы учителя;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</w:pPr>
      <w:r w:rsidRPr="001C490B">
        <w:t>- Допущены грубые ошибки в определении понятий</w:t>
      </w:r>
    </w:p>
    <w:p w:rsidR="00B8149F" w:rsidRPr="001C490B" w:rsidRDefault="00B8149F" w:rsidP="00F010A2">
      <w:pPr>
        <w:pStyle w:val="a3"/>
        <w:spacing w:before="0" w:beforeAutospacing="0" w:after="0" w:afterAutospacing="0" w:line="276" w:lineRule="auto"/>
        <w:rPr>
          <w:bCs/>
        </w:rPr>
      </w:pPr>
    </w:p>
    <w:p w:rsidR="00B8149F" w:rsidRPr="001C490B" w:rsidRDefault="00B8149F" w:rsidP="00F010A2">
      <w:pPr>
        <w:spacing w:line="276" w:lineRule="auto"/>
        <w:ind w:firstLine="540"/>
        <w:rPr>
          <w:b/>
        </w:rPr>
      </w:pPr>
    </w:p>
    <w:p w:rsidR="00B8149F" w:rsidRPr="001C490B" w:rsidRDefault="00B8149F" w:rsidP="00F010A2">
      <w:pPr>
        <w:pStyle w:val="a3"/>
        <w:spacing w:line="276" w:lineRule="auto"/>
        <w:rPr>
          <w:b/>
          <w:bCs/>
          <w:u w:val="single"/>
        </w:rPr>
      </w:pPr>
      <w:r w:rsidRPr="001C490B">
        <w:rPr>
          <w:b/>
          <w:bCs/>
          <w:u w:val="single"/>
        </w:rPr>
        <w:t xml:space="preserve">Учебно-методический комплект для </w:t>
      </w:r>
      <w:proofErr w:type="gramStart"/>
      <w:r w:rsidRPr="001C490B">
        <w:rPr>
          <w:b/>
          <w:bCs/>
          <w:u w:val="single"/>
        </w:rPr>
        <w:t>обучающегося</w:t>
      </w:r>
      <w:proofErr w:type="gramEnd"/>
      <w:r w:rsidRPr="001C490B">
        <w:rPr>
          <w:b/>
          <w:bCs/>
          <w:u w:val="single"/>
        </w:rPr>
        <w:t>:</w:t>
      </w:r>
    </w:p>
    <w:p w:rsidR="00B8149F" w:rsidRPr="001C490B" w:rsidRDefault="00B8149F" w:rsidP="00F010A2">
      <w:pPr>
        <w:spacing w:line="276" w:lineRule="auto"/>
      </w:pPr>
      <w:r w:rsidRPr="001C490B">
        <w:t>1. Учебник. Данилов А.А., Косулина Л.Г. «История Р</w:t>
      </w:r>
      <w:r w:rsidR="00A24E71" w:rsidRPr="001C490B">
        <w:t xml:space="preserve">оссии  </w:t>
      </w:r>
      <w:proofErr w:type="spellStart"/>
      <w:r w:rsidR="00A24E71" w:rsidRPr="001C490B">
        <w:t>XIX</w:t>
      </w:r>
      <w:proofErr w:type="gramStart"/>
      <w:r w:rsidR="00D54B1C" w:rsidRPr="001C490B">
        <w:t>в</w:t>
      </w:r>
      <w:proofErr w:type="spellEnd"/>
      <w:proofErr w:type="gramEnd"/>
      <w:r w:rsidR="00D54B1C" w:rsidRPr="001C490B">
        <w:t xml:space="preserve">». </w:t>
      </w:r>
      <w:r w:rsidR="00BF283E" w:rsidRPr="001C490B">
        <w:t xml:space="preserve"> </w:t>
      </w:r>
      <w:r w:rsidR="00D54B1C" w:rsidRPr="001C490B">
        <w:t>8</w:t>
      </w:r>
      <w:r w:rsidR="00A24E71" w:rsidRPr="001C490B">
        <w:t>класс М., «Просвещение», 2012</w:t>
      </w:r>
      <w:r w:rsidRPr="001C490B">
        <w:t xml:space="preserve"> г.</w:t>
      </w:r>
    </w:p>
    <w:p w:rsidR="00B8149F" w:rsidRPr="001C490B" w:rsidRDefault="00A24E71" w:rsidP="00F010A2">
      <w:pPr>
        <w:spacing w:line="276" w:lineRule="auto"/>
      </w:pPr>
      <w:r w:rsidRPr="001C490B">
        <w:t>2. рабочая тетрадь Данилов А.А., Косулина Л.Г 8 класс М.Просвещение 2012г.</w:t>
      </w:r>
    </w:p>
    <w:p w:rsidR="00B8149F" w:rsidRPr="001C490B" w:rsidRDefault="00A24E71" w:rsidP="00F010A2">
      <w:pPr>
        <w:spacing w:line="276" w:lineRule="auto"/>
      </w:pPr>
      <w:r w:rsidRPr="001C490B">
        <w:t xml:space="preserve">3. Учебник </w:t>
      </w:r>
      <w:proofErr w:type="spellStart"/>
      <w:r w:rsidRPr="001C490B">
        <w:t>Юдовская</w:t>
      </w:r>
      <w:proofErr w:type="spellEnd"/>
      <w:r w:rsidRPr="001C490B">
        <w:t xml:space="preserve"> А.Я. П.А.Баранов. «Новая история </w:t>
      </w:r>
      <w:r w:rsidR="00B8149F" w:rsidRPr="001C490B">
        <w:t xml:space="preserve">1800 </w:t>
      </w:r>
      <w:proofErr w:type="spellStart"/>
      <w:proofErr w:type="gramStart"/>
      <w:r w:rsidR="00B8149F" w:rsidRPr="001C490B">
        <w:t>гг</w:t>
      </w:r>
      <w:proofErr w:type="spellEnd"/>
      <w:proofErr w:type="gramEnd"/>
      <w:r w:rsidRPr="001C490B">
        <w:t>- 1900.». 8</w:t>
      </w:r>
      <w:r w:rsidR="00B8149F" w:rsidRPr="001C490B">
        <w:t xml:space="preserve"> кл</w:t>
      </w:r>
      <w:r w:rsidRPr="001C490B">
        <w:t>асс, М., «Просвещение», 2012</w:t>
      </w:r>
      <w:r w:rsidR="00B8149F" w:rsidRPr="001C490B">
        <w:t xml:space="preserve"> г.</w:t>
      </w:r>
    </w:p>
    <w:p w:rsidR="00B8149F" w:rsidRPr="001C490B" w:rsidRDefault="00A24E71" w:rsidP="00F010A2">
      <w:pPr>
        <w:spacing w:line="276" w:lineRule="auto"/>
      </w:pPr>
      <w:r w:rsidRPr="001C490B">
        <w:t>4. рабочая тетрадь</w:t>
      </w:r>
    </w:p>
    <w:p w:rsidR="00B8149F" w:rsidRPr="001C490B" w:rsidRDefault="00B8149F" w:rsidP="00F010A2">
      <w:pPr>
        <w:pStyle w:val="a3"/>
        <w:spacing w:line="276" w:lineRule="auto"/>
        <w:rPr>
          <w:b/>
          <w:u w:val="single"/>
        </w:rPr>
      </w:pPr>
      <w:r w:rsidRPr="001C490B">
        <w:rPr>
          <w:b/>
        </w:rPr>
        <w:t> </w:t>
      </w:r>
      <w:r w:rsidRPr="001C490B">
        <w:rPr>
          <w:b/>
          <w:u w:val="single"/>
        </w:rPr>
        <w:t>Методическая литература:</w:t>
      </w:r>
    </w:p>
    <w:p w:rsidR="00B8149F" w:rsidRPr="001C490B" w:rsidRDefault="00A24E71" w:rsidP="00F010A2">
      <w:pPr>
        <w:spacing w:line="276" w:lineRule="auto"/>
      </w:pPr>
      <w:r w:rsidRPr="001C490B">
        <w:t xml:space="preserve">1. Кочетков Н.С. Поурочные планы «История России 19в.»- \Волгоград: учитель, 2007г.  </w:t>
      </w:r>
    </w:p>
    <w:p w:rsidR="00EE0C1E" w:rsidRPr="001C490B" w:rsidRDefault="00B8149F" w:rsidP="00F010A2">
      <w:pPr>
        <w:spacing w:line="276" w:lineRule="auto"/>
      </w:pPr>
      <w:r w:rsidRPr="001C490B">
        <w:t>3. Соловьев К.А. Поурочны</w:t>
      </w:r>
      <w:r w:rsidR="00A24E71" w:rsidRPr="001C490B">
        <w:t>е разработки по новой истории. 8 класс. М., «ВАКО», 2011</w:t>
      </w:r>
      <w:r w:rsidRPr="001C490B">
        <w:t xml:space="preserve"> г</w:t>
      </w:r>
      <w:proofErr w:type="gramStart"/>
      <w:r w:rsidRPr="001C490B">
        <w:t>.</w:t>
      </w:r>
      <w:r w:rsidR="00A24E71" w:rsidRPr="001C490B">
        <w:t>«</w:t>
      </w:r>
      <w:proofErr w:type="gramEnd"/>
      <w:r w:rsidR="00A24E71" w:rsidRPr="001C490B">
        <w:t>всеобщая история 1800-1913г.»</w:t>
      </w:r>
      <w:r w:rsidRPr="001C490B">
        <w:t xml:space="preserve"> </w:t>
      </w:r>
    </w:p>
    <w:p w:rsidR="00F34D64" w:rsidRPr="001C490B" w:rsidRDefault="00F34D64" w:rsidP="00F010A2">
      <w:pPr>
        <w:spacing w:line="276" w:lineRule="auto"/>
      </w:pPr>
    </w:p>
    <w:p w:rsidR="00F010A2" w:rsidRPr="001C490B" w:rsidRDefault="00F010A2" w:rsidP="00F010A2">
      <w:pPr>
        <w:spacing w:line="276" w:lineRule="auto"/>
      </w:pPr>
    </w:p>
    <w:tbl>
      <w:tblPr>
        <w:tblStyle w:val="a5"/>
        <w:tblW w:w="10075" w:type="dxa"/>
        <w:tblInd w:w="-459" w:type="dxa"/>
        <w:tblLook w:val="04A0"/>
      </w:tblPr>
      <w:tblGrid>
        <w:gridCol w:w="2088"/>
        <w:gridCol w:w="1852"/>
        <w:gridCol w:w="1525"/>
        <w:gridCol w:w="1506"/>
        <w:gridCol w:w="340"/>
        <w:gridCol w:w="324"/>
        <w:gridCol w:w="357"/>
        <w:gridCol w:w="463"/>
        <w:gridCol w:w="336"/>
        <w:gridCol w:w="357"/>
        <w:gridCol w:w="927"/>
      </w:tblGrid>
      <w:tr w:rsidR="00F010A2" w:rsidRPr="001C490B" w:rsidTr="00F010A2">
        <w:trPr>
          <w:trHeight w:val="690"/>
        </w:trPr>
        <w:tc>
          <w:tcPr>
            <w:tcW w:w="5466" w:type="dxa"/>
            <w:gridSpan w:val="3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Количество часов в год-     __70ч______</w:t>
            </w:r>
          </w:p>
        </w:tc>
        <w:tc>
          <w:tcPr>
            <w:tcW w:w="1506" w:type="dxa"/>
            <w:vMerge w:val="restart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Количество</w:t>
            </w:r>
          </w:p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 xml:space="preserve">часов </w:t>
            </w:r>
            <w:proofErr w:type="gramStart"/>
            <w:r w:rsidRPr="001C490B">
              <w:rPr>
                <w:b/>
                <w:color w:val="444444"/>
              </w:rPr>
              <w:t>в</w:t>
            </w:r>
            <w:proofErr w:type="gramEnd"/>
          </w:p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неделю</w:t>
            </w:r>
          </w:p>
        </w:tc>
        <w:tc>
          <w:tcPr>
            <w:tcW w:w="2176" w:type="dxa"/>
            <w:gridSpan w:val="6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Виды контроля</w:t>
            </w:r>
          </w:p>
        </w:tc>
        <w:tc>
          <w:tcPr>
            <w:tcW w:w="927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резерв</w:t>
            </w:r>
          </w:p>
        </w:tc>
      </w:tr>
      <w:tr w:rsidR="00F010A2" w:rsidRPr="001C490B" w:rsidTr="00F010A2">
        <w:trPr>
          <w:trHeight w:val="1156"/>
        </w:trPr>
        <w:tc>
          <w:tcPr>
            <w:tcW w:w="2089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52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525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506" w:type="dxa"/>
            <w:vMerge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proofErr w:type="spellStart"/>
            <w:r w:rsidRPr="001C490B">
              <w:rPr>
                <w:b/>
                <w:color w:val="444444"/>
              </w:rPr>
              <w:t>д</w:t>
            </w:r>
            <w:proofErr w:type="spellEnd"/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proofErr w:type="gramStart"/>
            <w:r w:rsidRPr="001C490B">
              <w:rPr>
                <w:b/>
                <w:color w:val="444444"/>
              </w:rPr>
              <w:t>с</w:t>
            </w:r>
            <w:proofErr w:type="gramEnd"/>
          </w:p>
        </w:tc>
        <w:tc>
          <w:tcPr>
            <w:tcW w:w="357" w:type="dxa"/>
            <w:tcBorders>
              <w:righ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и</w:t>
            </w:r>
          </w:p>
        </w:tc>
        <w:tc>
          <w:tcPr>
            <w:tcW w:w="463" w:type="dxa"/>
            <w:tcBorders>
              <w:lef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кс</w:t>
            </w:r>
          </w:p>
        </w:tc>
        <w:tc>
          <w:tcPr>
            <w:tcW w:w="335" w:type="dxa"/>
            <w:tcBorders>
              <w:righ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т</w:t>
            </w:r>
          </w:p>
        </w:tc>
        <w:tc>
          <w:tcPr>
            <w:tcW w:w="357" w:type="dxa"/>
            <w:tcBorders>
              <w:lef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b/>
                <w:color w:val="444444"/>
              </w:rPr>
            </w:pPr>
            <w:r w:rsidRPr="001C490B">
              <w:rPr>
                <w:b/>
                <w:color w:val="444444"/>
              </w:rPr>
              <w:t>и</w:t>
            </w:r>
          </w:p>
        </w:tc>
        <w:tc>
          <w:tcPr>
            <w:tcW w:w="927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</w:tr>
      <w:tr w:rsidR="00F010A2" w:rsidRPr="001C490B" w:rsidTr="00F010A2">
        <w:trPr>
          <w:trHeight w:val="759"/>
        </w:trPr>
        <w:tc>
          <w:tcPr>
            <w:tcW w:w="2089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  <w:r w:rsidRPr="001C490B">
              <w:rPr>
                <w:color w:val="444444"/>
              </w:rPr>
              <w:t>70ч</w:t>
            </w:r>
          </w:p>
        </w:tc>
        <w:tc>
          <w:tcPr>
            <w:tcW w:w="1852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  <w:tc>
          <w:tcPr>
            <w:tcW w:w="1525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  <w:tc>
          <w:tcPr>
            <w:tcW w:w="1506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  <w:r w:rsidRPr="001C490B">
              <w:rPr>
                <w:color w:val="444444"/>
              </w:rPr>
              <w:t xml:space="preserve">2ч </w:t>
            </w: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  <w:tc>
          <w:tcPr>
            <w:tcW w:w="357" w:type="dxa"/>
            <w:tcBorders>
              <w:righ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  <w:tc>
          <w:tcPr>
            <w:tcW w:w="463" w:type="dxa"/>
            <w:tcBorders>
              <w:lef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  <w:r w:rsidRPr="001C490B">
              <w:rPr>
                <w:color w:val="444444"/>
              </w:rPr>
              <w:t>6</w:t>
            </w:r>
          </w:p>
        </w:tc>
        <w:tc>
          <w:tcPr>
            <w:tcW w:w="357" w:type="dxa"/>
            <w:tcBorders>
              <w:left w:val="single" w:sz="4" w:space="0" w:color="auto"/>
            </w:tcBorders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  <w:tc>
          <w:tcPr>
            <w:tcW w:w="927" w:type="dxa"/>
          </w:tcPr>
          <w:p w:rsidR="00F010A2" w:rsidRPr="001C490B" w:rsidRDefault="00F010A2" w:rsidP="00F010A2">
            <w:pPr>
              <w:pStyle w:val="c17"/>
              <w:spacing w:line="276" w:lineRule="auto"/>
              <w:rPr>
                <w:color w:val="444444"/>
              </w:rPr>
            </w:pPr>
          </w:p>
        </w:tc>
      </w:tr>
    </w:tbl>
    <w:p w:rsidR="00F010A2" w:rsidRPr="001C490B" w:rsidRDefault="00F010A2" w:rsidP="00F010A2">
      <w:pPr>
        <w:spacing w:line="276" w:lineRule="auto"/>
      </w:pPr>
    </w:p>
    <w:p w:rsidR="00665EE1" w:rsidRPr="001C490B" w:rsidRDefault="00665EE1" w:rsidP="00F010A2">
      <w:pPr>
        <w:spacing w:line="276" w:lineRule="auto"/>
      </w:pPr>
    </w:p>
    <w:p w:rsidR="00665EE1" w:rsidRPr="001C490B" w:rsidRDefault="00665EE1" w:rsidP="00F010A2">
      <w:pPr>
        <w:spacing w:line="276" w:lineRule="auto"/>
      </w:pPr>
    </w:p>
    <w:p w:rsidR="00665EE1" w:rsidRPr="001C490B" w:rsidRDefault="00665EE1" w:rsidP="00F010A2">
      <w:pPr>
        <w:spacing w:line="276" w:lineRule="auto"/>
      </w:pPr>
    </w:p>
    <w:p w:rsidR="00665EE1" w:rsidRPr="001C490B" w:rsidRDefault="00665EE1" w:rsidP="00F010A2">
      <w:pPr>
        <w:spacing w:line="276" w:lineRule="auto"/>
      </w:pPr>
    </w:p>
    <w:p w:rsidR="009C142A" w:rsidRPr="001C490B" w:rsidRDefault="009C142A" w:rsidP="00F010A2">
      <w:pPr>
        <w:spacing w:after="75" w:line="276" w:lineRule="auto"/>
        <w:rPr>
          <w:b/>
          <w:color w:val="000000"/>
          <w:lang w:eastAsia="ru-RU"/>
        </w:rPr>
      </w:pPr>
      <w:r w:rsidRPr="001C490B">
        <w:rPr>
          <w:b/>
          <w:color w:val="333333"/>
          <w:lang w:eastAsia="ru-RU"/>
        </w:rPr>
        <w:t>Новая история (1800-1900гг.)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Европа и мир в первой половине </w:t>
      </w:r>
      <w:r w:rsidRPr="001C490B">
        <w:rPr>
          <w:b/>
          <w:color w:val="000000"/>
          <w:lang w:val="en-US" w:eastAsia="ru-RU"/>
        </w:rPr>
        <w:t>XIX</w:t>
      </w:r>
      <w:r w:rsidR="00E4136B" w:rsidRPr="001C490B">
        <w:rPr>
          <w:b/>
          <w:color w:val="000000"/>
          <w:lang w:eastAsia="ru-RU"/>
        </w:rPr>
        <w:t xml:space="preserve"> века (13</w:t>
      </w:r>
      <w:r w:rsidRPr="001C490B">
        <w:rPr>
          <w:b/>
          <w:color w:val="000000"/>
          <w:lang w:eastAsia="ru-RU"/>
        </w:rPr>
        <w:t xml:space="preserve"> часов)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1. Французская империя. Антифранцузские коалиции.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</w:t>
      </w:r>
      <w:proofErr w:type="gramStart"/>
      <w:r w:rsidRPr="001C490B">
        <w:rPr>
          <w:color w:val="000000"/>
          <w:lang w:eastAsia="ru-RU"/>
        </w:rPr>
        <w:t>ослабления империи Наполеона Бонапарта</w:t>
      </w:r>
      <w:proofErr w:type="gramEnd"/>
      <w:r w:rsidRPr="001C490B">
        <w:rPr>
          <w:color w:val="000000"/>
          <w:lang w:eastAsia="ru-RU"/>
        </w:rPr>
        <w:t>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2. США в первой половине </w:t>
      </w:r>
      <w:r w:rsidRPr="001C490B">
        <w:rPr>
          <w:b/>
          <w:color w:val="000000"/>
          <w:lang w:val="en-US" w:eastAsia="ru-RU"/>
        </w:rPr>
        <w:t>XIX</w:t>
      </w:r>
      <w:r w:rsidRPr="001C490B">
        <w:rPr>
          <w:b/>
          <w:color w:val="000000"/>
          <w:lang w:eastAsia="ru-RU"/>
        </w:rPr>
        <w:t xml:space="preserve"> века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Становление двухпартийной системы в США. Территориальная экспансия в первой половине XIX века.</w:t>
      </w:r>
      <w:r w:rsidRPr="001C490B">
        <w:rPr>
          <w:color w:val="000000"/>
          <w:lang w:eastAsia="ru-RU"/>
        </w:rPr>
        <w:t xml:space="preserve"> Увеличение территории США. «Земельная лихорадка». Особенности промышленного переворота и экономическое развитие в первой половине </w:t>
      </w:r>
      <w:r w:rsidRPr="001C490B">
        <w:rPr>
          <w:color w:val="000000"/>
          <w:lang w:val="en-US" w:eastAsia="ru-RU"/>
        </w:rPr>
        <w:t>XIX</w:t>
      </w:r>
      <w:r w:rsidRPr="001C490B">
        <w:rPr>
          <w:color w:val="000000"/>
          <w:lang w:eastAsia="ru-RU"/>
        </w:rPr>
        <w:t xml:space="preserve"> в. </w:t>
      </w:r>
      <w:proofErr w:type="spellStart"/>
      <w:r w:rsidRPr="001C490B">
        <w:rPr>
          <w:color w:val="000000"/>
          <w:lang w:eastAsia="ru-RU"/>
        </w:rPr>
        <w:t>Сайрус</w:t>
      </w:r>
      <w:proofErr w:type="spellEnd"/>
      <w:r w:rsidRPr="001C490B">
        <w:rPr>
          <w:color w:val="000000"/>
          <w:lang w:eastAsia="ru-RU"/>
        </w:rPr>
        <w:t xml:space="preserve"> Маккормик. Идеал американского общества — фермер, «человек, у которого нет хозяина». Плантационное хозяйство на Юге. Положение </w:t>
      </w:r>
      <w:proofErr w:type="spellStart"/>
      <w:r w:rsidRPr="001C490B">
        <w:rPr>
          <w:color w:val="000000"/>
          <w:lang w:eastAsia="ru-RU"/>
        </w:rPr>
        <w:t>негров-рабов</w:t>
      </w:r>
      <w:proofErr w:type="spellEnd"/>
      <w:r w:rsidRPr="001C490B">
        <w:rPr>
          <w:color w:val="000000"/>
          <w:lang w:eastAsia="ru-RU"/>
        </w:rPr>
        <w:t>. Движения протеста. Аболиционизм. Восстание Джона Брауна.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3. Европа в первой половине </w:t>
      </w:r>
      <w:r w:rsidRPr="001C490B">
        <w:rPr>
          <w:b/>
          <w:color w:val="000000"/>
          <w:lang w:val="en-US" w:eastAsia="ru-RU"/>
        </w:rPr>
        <w:t>XIX</w:t>
      </w:r>
      <w:r w:rsidRPr="001C490B">
        <w:rPr>
          <w:b/>
          <w:color w:val="000000"/>
          <w:lang w:eastAsia="ru-RU"/>
        </w:rPr>
        <w:t xml:space="preserve"> века. Национальные движения.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Первая революционная волна - 20-е гг. Революции в странах Южной Европы. Вторая революционная волна - 30-е гг. Революции во Франции, Бельгии, Испании. Парламентская реформа в Англии.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 xml:space="preserve">  </w:t>
      </w:r>
      <w:r w:rsidRPr="001C490B">
        <w:rPr>
          <w:b/>
          <w:color w:val="000000"/>
          <w:lang w:eastAsia="ru-RU"/>
        </w:rPr>
        <w:t xml:space="preserve">Европа и мир во второй половине </w:t>
      </w:r>
      <w:r w:rsidRPr="001C490B">
        <w:rPr>
          <w:b/>
          <w:color w:val="000000"/>
          <w:lang w:val="en-US" w:eastAsia="ru-RU"/>
        </w:rPr>
        <w:t>XIX</w:t>
      </w:r>
      <w:r w:rsidR="00E4136B" w:rsidRPr="001C490B">
        <w:rPr>
          <w:b/>
          <w:color w:val="000000"/>
          <w:lang w:eastAsia="ru-RU"/>
        </w:rPr>
        <w:t xml:space="preserve"> века (12</w:t>
      </w:r>
      <w:r w:rsidRPr="001C490B">
        <w:rPr>
          <w:b/>
          <w:color w:val="000000"/>
          <w:lang w:eastAsia="ru-RU"/>
        </w:rPr>
        <w:t xml:space="preserve"> часов)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1. Европейские революции 1847-1848 гг.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Третья революционная волна - 1848-1849. Июльская монархия во Франции. Революция 1848 г. и</w:t>
      </w:r>
      <w:proofErr w:type="gramStart"/>
      <w:r w:rsidRPr="001C490B">
        <w:rPr>
          <w:color w:val="333333"/>
          <w:lang w:eastAsia="ru-RU"/>
        </w:rPr>
        <w:t xml:space="preserve"> В</w:t>
      </w:r>
      <w:proofErr w:type="gramEnd"/>
      <w:r w:rsidRPr="001C490B">
        <w:rPr>
          <w:color w:val="333333"/>
          <w:lang w:eastAsia="ru-RU"/>
        </w:rPr>
        <w:t>торая республика. Революции в Германии, Италии, Австрийской империи. Чартизм в Англии.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2. США во второй половине </w:t>
      </w:r>
      <w:r w:rsidRPr="001C490B">
        <w:rPr>
          <w:b/>
          <w:color w:val="000000"/>
          <w:lang w:val="en-US" w:eastAsia="ru-RU"/>
        </w:rPr>
        <w:t>XIX</w:t>
      </w:r>
      <w:r w:rsidRPr="001C490B">
        <w:rPr>
          <w:b/>
          <w:color w:val="000000"/>
          <w:lang w:eastAsia="ru-RU"/>
        </w:rPr>
        <w:t xml:space="preserve"> века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 xml:space="preserve">Факторы экономического роста. Развитие транспорта и завершение индустриализации к концу XIX </w:t>
      </w:r>
      <w:proofErr w:type="gramStart"/>
      <w:r w:rsidRPr="001C490B">
        <w:rPr>
          <w:color w:val="333333"/>
          <w:lang w:eastAsia="ru-RU"/>
        </w:rPr>
        <w:t>в</w:t>
      </w:r>
      <w:proofErr w:type="gramEnd"/>
      <w:r w:rsidRPr="001C490B">
        <w:rPr>
          <w:color w:val="333333"/>
          <w:lang w:eastAsia="ru-RU"/>
        </w:rPr>
        <w:t xml:space="preserve">. </w:t>
      </w:r>
      <w:proofErr w:type="gramStart"/>
      <w:r w:rsidRPr="001C490B">
        <w:rPr>
          <w:color w:val="333333"/>
          <w:lang w:eastAsia="ru-RU"/>
        </w:rPr>
        <w:t>Структурная</w:t>
      </w:r>
      <w:proofErr w:type="gramEnd"/>
      <w:r w:rsidRPr="001C490B">
        <w:rPr>
          <w:color w:val="333333"/>
          <w:lang w:eastAsia="ru-RU"/>
        </w:rPr>
        <w:t xml:space="preserve"> перестройка экономики. Особенности монополизации </w:t>
      </w:r>
      <w:proofErr w:type="gramStart"/>
      <w:r w:rsidRPr="001C490B">
        <w:rPr>
          <w:color w:val="333333"/>
          <w:lang w:eastAsia="ru-RU"/>
        </w:rPr>
        <w:t>в</w:t>
      </w:r>
      <w:proofErr w:type="gramEnd"/>
      <w:r w:rsidRPr="001C490B">
        <w:rPr>
          <w:color w:val="333333"/>
          <w:lang w:eastAsia="ru-RU"/>
        </w:rPr>
        <w:t xml:space="preserve"> </w:t>
      </w:r>
      <w:proofErr w:type="gramStart"/>
      <w:r w:rsidRPr="001C490B">
        <w:rPr>
          <w:color w:val="333333"/>
          <w:lang w:eastAsia="ru-RU"/>
        </w:rPr>
        <w:t>производственной</w:t>
      </w:r>
      <w:proofErr w:type="gramEnd"/>
      <w:r w:rsidRPr="001C490B">
        <w:rPr>
          <w:color w:val="333333"/>
          <w:lang w:eastAsia="ru-RU"/>
        </w:rPr>
        <w:t xml:space="preserve"> и финансовой сферах и ее социальные последствия. </w:t>
      </w:r>
      <w:proofErr w:type="gramStart"/>
      <w:r w:rsidRPr="001C490B">
        <w:rPr>
          <w:color w:val="333333"/>
          <w:lang w:eastAsia="ru-RU"/>
        </w:rPr>
        <w:t>Проблема регулирования рынка в экономической политике на рубеже XIX-XX вв. Особенности развития аграрного сектора, пути его рыночной интеграции и место в экономике страны.</w:t>
      </w:r>
      <w:proofErr w:type="gramEnd"/>
      <w:r w:rsidRPr="001C490B">
        <w:rPr>
          <w:color w:val="333333"/>
          <w:lang w:eastAsia="ru-RU"/>
        </w:rPr>
        <w:t xml:space="preserve"> Оформление политической системы современного типа после Гражданской войны. Принцип баланса властей в политических реалиях последней трети XIX - начала ХХ вв. и циклы политической истории. Двухпартийная система в "золотой век" американских партий: функции, </w:t>
      </w:r>
      <w:proofErr w:type="spellStart"/>
      <w:r w:rsidRPr="001C490B">
        <w:rPr>
          <w:color w:val="333333"/>
          <w:lang w:eastAsia="ru-RU"/>
        </w:rPr>
        <w:t>програмн</w:t>
      </w:r>
      <w:r w:rsidR="00665EE1" w:rsidRPr="001C490B">
        <w:rPr>
          <w:color w:val="333333"/>
          <w:lang w:eastAsia="ru-RU"/>
        </w:rPr>
        <w:t>ые</w:t>
      </w:r>
      <w:proofErr w:type="spellEnd"/>
      <w:r w:rsidR="00665EE1" w:rsidRPr="001C490B">
        <w:rPr>
          <w:color w:val="333333"/>
          <w:lang w:eastAsia="ru-RU"/>
        </w:rPr>
        <w:t xml:space="preserve"> принципы, структура.</w:t>
      </w:r>
      <w:r w:rsidRPr="001C490B">
        <w:rPr>
          <w:color w:val="333333"/>
          <w:lang w:eastAsia="ru-RU"/>
        </w:rPr>
        <w:t xml:space="preserve"> Характер американской демократии. Внутриполитическое развитие в 1870-90-е гг. Проблема трестов, тарифная политика, реформа гражданских служб. Соотношение консерватизма и либерализма во внутренней политике к концу XIX </w:t>
      </w:r>
      <w:proofErr w:type="gramStart"/>
      <w:r w:rsidRPr="001C490B">
        <w:rPr>
          <w:color w:val="333333"/>
          <w:lang w:eastAsia="ru-RU"/>
        </w:rPr>
        <w:t>в</w:t>
      </w:r>
      <w:proofErr w:type="gramEnd"/>
      <w:r w:rsidRPr="001C490B">
        <w:rPr>
          <w:color w:val="333333"/>
          <w:lang w:eastAsia="ru-RU"/>
        </w:rPr>
        <w:t xml:space="preserve">. </w:t>
      </w:r>
      <w:proofErr w:type="gramStart"/>
      <w:r w:rsidRPr="001C490B">
        <w:rPr>
          <w:color w:val="333333"/>
          <w:lang w:eastAsia="ru-RU"/>
        </w:rPr>
        <w:t>Избирательная</w:t>
      </w:r>
      <w:proofErr w:type="gramEnd"/>
      <w:r w:rsidRPr="001C490B">
        <w:rPr>
          <w:color w:val="333333"/>
          <w:lang w:eastAsia="ru-RU"/>
        </w:rPr>
        <w:t xml:space="preserve"> кампания 1896 г. Истоки и начало "прогрессивной эры". Политика либеральных реформ в деятельности Т.Рузвельта. У.Тафт.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lastRenderedPageBreak/>
        <w:t xml:space="preserve">Тема 3 Объединение Италии и Германии 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Тенденции экономического развития страны после объединения. Факторы ускоренной модернизации экономики. Характер индустриализац</w:t>
      </w:r>
      <w:proofErr w:type="gramStart"/>
      <w:r w:rsidRPr="001C490B">
        <w:rPr>
          <w:color w:val="333333"/>
          <w:lang w:eastAsia="ru-RU"/>
        </w:rPr>
        <w:t>ии и ее</w:t>
      </w:r>
      <w:proofErr w:type="gramEnd"/>
      <w:r w:rsidRPr="001C490B">
        <w:rPr>
          <w:color w:val="333333"/>
          <w:lang w:eastAsia="ru-RU"/>
        </w:rPr>
        <w:t xml:space="preserve"> итоги в начале ХХ века. Особенности монополизации в промышленности и финансовой сфере. Развитие сельского хозяйства, особенности капитализации аграрных отношений. Влияние структурных изменений экономики на динамику социальных отношений и состав германского общества. Политическая система кайзеровской Германии. Конституция 1871 г. о государственном устройстве и институтах власти. Характер политического режима. Причины сохранения авторитаризма и замедленной политической модернизации. Формирование и эволюция политических партий: программы, социальная база, особенности парламентской тактики. Внутриполитическое развитие Германии в период канцлерства О.Бисмарка. </w:t>
      </w:r>
      <w:proofErr w:type="spellStart"/>
      <w:r w:rsidRPr="001C490B">
        <w:rPr>
          <w:color w:val="333333"/>
          <w:lang w:eastAsia="ru-RU"/>
        </w:rPr>
        <w:t>Централизаторская</w:t>
      </w:r>
      <w:proofErr w:type="spellEnd"/>
      <w:r w:rsidRPr="001C490B">
        <w:rPr>
          <w:color w:val="333333"/>
          <w:lang w:eastAsia="ru-RU"/>
        </w:rPr>
        <w:t xml:space="preserve"> политика и "</w:t>
      </w:r>
      <w:proofErr w:type="spellStart"/>
      <w:r w:rsidRPr="001C490B">
        <w:rPr>
          <w:color w:val="333333"/>
          <w:lang w:eastAsia="ru-RU"/>
        </w:rPr>
        <w:t>культуркамф</w:t>
      </w:r>
      <w:proofErr w:type="spellEnd"/>
      <w:r w:rsidRPr="001C490B">
        <w:rPr>
          <w:color w:val="333333"/>
          <w:lang w:eastAsia="ru-RU"/>
        </w:rPr>
        <w:t xml:space="preserve">", экономические, военные и социальные мероприятия. Причины отставки Бисмарка. Современная историография о политической роли Бисмарка после объединения страны. Внутренняя политика в "либеральную" эру </w:t>
      </w:r>
      <w:proofErr w:type="spellStart"/>
      <w:r w:rsidRPr="001C490B">
        <w:rPr>
          <w:color w:val="333333"/>
          <w:lang w:eastAsia="ru-RU"/>
        </w:rPr>
        <w:t>Л.Каприви</w:t>
      </w:r>
      <w:proofErr w:type="spellEnd"/>
      <w:r w:rsidRPr="001C490B">
        <w:rPr>
          <w:color w:val="333333"/>
          <w:lang w:eastAsia="ru-RU"/>
        </w:rPr>
        <w:t>, причины ограниченности либерализации. Назревание политического кризиса во второй половине 90-х годов. Вильгельм II и провозглашение "политики сплочения".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 xml:space="preserve">Итоги объединения Италии и их влияние на капиталистическую модернизацию страны. Экономическая политика итальянских правительств в последней трети XIX в. Причины неравномерности экономического развития. Характер и итоги индустриализации, проблема участия иностранного капитала. Особенности развития итальянского сельского хозяйства. Проблема Юга. Итоги экономической модернизации. Структура и характер итальянской экономики </w:t>
      </w:r>
      <w:proofErr w:type="gramStart"/>
      <w:r w:rsidRPr="001C490B">
        <w:rPr>
          <w:color w:val="333333"/>
          <w:lang w:eastAsia="ru-RU"/>
        </w:rPr>
        <w:t>в начале</w:t>
      </w:r>
      <w:proofErr w:type="gramEnd"/>
      <w:r w:rsidRPr="001C490B">
        <w:rPr>
          <w:color w:val="333333"/>
          <w:lang w:eastAsia="ru-RU"/>
        </w:rPr>
        <w:t xml:space="preserve"> ХХ в. Политическое наследие </w:t>
      </w:r>
      <w:proofErr w:type="spellStart"/>
      <w:r w:rsidRPr="001C490B">
        <w:rPr>
          <w:color w:val="333333"/>
          <w:lang w:eastAsia="ru-RU"/>
        </w:rPr>
        <w:t>Риссорджименто</w:t>
      </w:r>
      <w:proofErr w:type="spellEnd"/>
      <w:r w:rsidRPr="001C490B">
        <w:rPr>
          <w:color w:val="333333"/>
          <w:lang w:eastAsia="ru-RU"/>
        </w:rPr>
        <w:t xml:space="preserve"> и оформление политической системы объединенной Италии. Конституционное устройство. Особенности партийной структуры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333333"/>
          <w:lang w:eastAsia="ru-RU"/>
        </w:rPr>
        <w:t xml:space="preserve">Тема 4. Мир в конце </w:t>
      </w:r>
      <w:r w:rsidRPr="001C490B">
        <w:rPr>
          <w:b/>
          <w:color w:val="333333"/>
          <w:lang w:val="en-US" w:eastAsia="ru-RU"/>
        </w:rPr>
        <w:t>XIX</w:t>
      </w:r>
      <w:r w:rsidRPr="001C490B">
        <w:rPr>
          <w:b/>
          <w:color w:val="333333"/>
          <w:lang w:eastAsia="ru-RU"/>
        </w:rPr>
        <w:t xml:space="preserve"> века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Франко-прусские противоречия в Европе и англо-французские в колониях. «Союз трех императоров». Русско-турецкая война и Берлинский конгресс. Тройственный союз. Франко-русский союз.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Завоевание Африки. Борьба за Азию. США и Латинская Америка. Испано-американская война.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Образование монополий. Особенности экономического развития Англии, Франции, Германии, США в начале XX века. Роль колоний.</w:t>
      </w: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333333"/>
          <w:lang w:eastAsia="ru-RU"/>
        </w:rPr>
        <w:t>Отказ Англии от политики «блестящей изоляции». Первый марокканский кризис. Тройственная Антанта. Второй марокканский кризис. Англо-германское морское соперничество. Балканские войны.</w:t>
      </w:r>
    </w:p>
    <w:p w:rsidR="009C142A" w:rsidRPr="001C490B" w:rsidRDefault="009C142A" w:rsidP="00F010A2">
      <w:pPr>
        <w:spacing w:line="276" w:lineRule="auto"/>
        <w:rPr>
          <w:b/>
        </w:rPr>
      </w:pPr>
      <w:r w:rsidRPr="001C490B">
        <w:rPr>
          <w:b/>
        </w:rPr>
        <w:t>Повторение 1ч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</w:p>
    <w:p w:rsidR="009C142A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333333"/>
          <w:lang w:eastAsia="ru-RU"/>
        </w:rPr>
        <w:t>История России</w:t>
      </w:r>
      <w:r w:rsidRPr="001C490B">
        <w:rPr>
          <w:b/>
          <w:color w:val="000000"/>
          <w:lang w:eastAsia="ru-RU"/>
        </w:rPr>
        <w:t xml:space="preserve"> </w:t>
      </w:r>
      <w:r w:rsidRPr="001C490B">
        <w:rPr>
          <w:b/>
          <w:color w:val="000000"/>
          <w:lang w:val="en-US" w:eastAsia="ru-RU"/>
        </w:rPr>
        <w:t>XIX</w:t>
      </w:r>
      <w:r w:rsidRPr="001C490B">
        <w:rPr>
          <w:b/>
          <w:color w:val="000000"/>
          <w:lang w:eastAsia="ru-RU"/>
        </w:rPr>
        <w:t xml:space="preserve"> в.(44ч).</w:t>
      </w:r>
    </w:p>
    <w:p w:rsidR="00EE0C1E" w:rsidRPr="001C490B" w:rsidRDefault="00EE0C1E" w:rsidP="00F010A2">
      <w:pPr>
        <w:spacing w:after="75" w:line="276" w:lineRule="auto"/>
        <w:rPr>
          <w:b/>
          <w:color w:val="000000"/>
          <w:lang w:eastAsia="ru-RU"/>
        </w:rPr>
      </w:pPr>
      <w:r w:rsidRPr="001C490B">
        <w:rPr>
          <w:b/>
          <w:color w:val="000000"/>
          <w:lang w:eastAsia="ru-RU"/>
        </w:rPr>
        <w:t>Глава 1: Россия в первой половине</w:t>
      </w:r>
      <w:proofErr w:type="gramStart"/>
      <w:r w:rsidRPr="001C490B">
        <w:rPr>
          <w:b/>
          <w:color w:val="000000"/>
          <w:lang w:val="en-US" w:eastAsia="ru-RU"/>
        </w:rPr>
        <w:t>XIX</w:t>
      </w:r>
      <w:proofErr w:type="gramEnd"/>
      <w:r w:rsidRPr="001C490B">
        <w:rPr>
          <w:b/>
          <w:color w:val="000000"/>
          <w:lang w:eastAsia="ru-RU"/>
        </w:rPr>
        <w:t xml:space="preserve"> в. (18</w:t>
      </w:r>
      <w:r w:rsidR="009C142A" w:rsidRPr="001C490B">
        <w:rPr>
          <w:b/>
          <w:color w:val="000000"/>
          <w:lang w:eastAsia="ru-RU"/>
        </w:rPr>
        <w:t>01-1825) (1</w:t>
      </w:r>
      <w:r w:rsidRPr="001C490B">
        <w:rPr>
          <w:b/>
          <w:color w:val="000000"/>
          <w:lang w:eastAsia="ru-RU"/>
        </w:rPr>
        <w:t>9 часов)</w:t>
      </w:r>
    </w:p>
    <w:p w:rsidR="001166DA" w:rsidRPr="001C490B" w:rsidRDefault="001166D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Правления Александра </w:t>
      </w:r>
      <w:r w:rsidRPr="001C490B">
        <w:rPr>
          <w:b/>
          <w:color w:val="000000"/>
          <w:lang w:val="en-US" w:eastAsia="ru-RU"/>
        </w:rPr>
        <w:t>I</w:t>
      </w:r>
      <w:r w:rsidRPr="001C490B">
        <w:rPr>
          <w:b/>
          <w:color w:val="000000"/>
          <w:lang w:eastAsia="ru-RU"/>
        </w:rPr>
        <w:t xml:space="preserve"> (7ч)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1. Начальный период правления Александра </w:t>
      </w:r>
      <w:r w:rsidRPr="001C490B">
        <w:rPr>
          <w:b/>
          <w:color w:val="000000"/>
          <w:lang w:val="en-US" w:eastAsia="ru-RU"/>
        </w:rPr>
        <w:t>I</w:t>
      </w:r>
      <w:r w:rsidRPr="001C490B">
        <w:rPr>
          <w:b/>
          <w:color w:val="000000"/>
          <w:lang w:eastAsia="ru-RU"/>
        </w:rPr>
        <w:t>: 1801-1812 гг.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spacing w:val="-4"/>
          <w:lang w:eastAsia="ru-RU"/>
        </w:rPr>
        <w:lastRenderedPageBreak/>
        <w:t xml:space="preserve">Россия на рубеже </w:t>
      </w:r>
      <w:r w:rsidRPr="001C490B">
        <w:rPr>
          <w:color w:val="000000"/>
          <w:spacing w:val="-4"/>
          <w:lang w:val="en-US" w:eastAsia="ru-RU"/>
        </w:rPr>
        <w:t>XVIII</w:t>
      </w:r>
      <w:r w:rsidRPr="001C490B">
        <w:rPr>
          <w:color w:val="000000"/>
          <w:spacing w:val="-4"/>
          <w:lang w:eastAsia="ru-RU"/>
        </w:rPr>
        <w:t xml:space="preserve"> – </w:t>
      </w:r>
      <w:r w:rsidRPr="001C490B">
        <w:rPr>
          <w:color w:val="000000"/>
          <w:spacing w:val="-4"/>
          <w:lang w:val="en-US" w:eastAsia="ru-RU"/>
        </w:rPr>
        <w:t>XIX</w:t>
      </w:r>
      <w:r w:rsidRPr="001C490B">
        <w:rPr>
          <w:color w:val="000000"/>
          <w:spacing w:val="-4"/>
          <w:lang w:eastAsia="ru-RU"/>
        </w:rPr>
        <w:t xml:space="preserve"> вв.: территория империи, численность населения, его этнический и конфессиональный состав; городской население; социальная структура общества. </w:t>
      </w:r>
      <w:r w:rsidRPr="001C490B">
        <w:rPr>
          <w:color w:val="000000"/>
          <w:lang w:eastAsia="ru-RU"/>
        </w:rPr>
        <w:t xml:space="preserve">Личность и политические взгляды Александра </w:t>
      </w:r>
      <w:r w:rsidRPr="001C490B">
        <w:rPr>
          <w:color w:val="000000"/>
          <w:lang w:val="en-US" w:eastAsia="ru-RU"/>
        </w:rPr>
        <w:t>I</w:t>
      </w:r>
      <w:r w:rsidRPr="001C490B">
        <w:rPr>
          <w:color w:val="000000"/>
          <w:lang w:eastAsia="ru-RU"/>
        </w:rPr>
        <w:t xml:space="preserve">. Проекты реформ Негласного комитета. Попытка решения крестьянского вопроса. Указ о «вольных хлебопашцах». Реформа органов государственного управления. Законодательные проекты М.М.Сперанского. Мероприятия по развитию просвещения и высшей школы.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2. Внешняя политика России в 1801-1812 гг.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Участие России в </w:t>
      </w:r>
      <w:proofErr w:type="spellStart"/>
      <w:r w:rsidRPr="001C490B">
        <w:rPr>
          <w:color w:val="000000"/>
          <w:lang w:eastAsia="ru-RU"/>
        </w:rPr>
        <w:t>антинаполеоновских</w:t>
      </w:r>
      <w:proofErr w:type="spellEnd"/>
      <w:r w:rsidRPr="001C490B">
        <w:rPr>
          <w:color w:val="000000"/>
          <w:lang w:eastAsia="ru-RU"/>
        </w:rPr>
        <w:t xml:space="preserve"> коалициях и войнах с Францией. </w:t>
      </w:r>
      <w:proofErr w:type="spellStart"/>
      <w:r w:rsidRPr="001C490B">
        <w:rPr>
          <w:color w:val="000000"/>
          <w:lang w:eastAsia="ru-RU"/>
        </w:rPr>
        <w:t>Тильзитский</w:t>
      </w:r>
      <w:proofErr w:type="spellEnd"/>
      <w:r w:rsidRPr="001C490B">
        <w:rPr>
          <w:color w:val="000000"/>
          <w:lang w:eastAsia="ru-RU"/>
        </w:rPr>
        <w:t xml:space="preserve"> мир и его последствия. Русско-шведская война. Присоединение Финляндии. Включение в состав России Восточной Грузии. Войны с Ираком и Турцией. Присоединение к России Закавказья и Молдавии.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3. Отечественная война 1812 г. Заграничный поход 1813-1814 гг.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spacing w:val="-4"/>
          <w:lang w:eastAsia="ru-RU"/>
        </w:rPr>
        <w:t xml:space="preserve">Планы сторон и расстановка сил. Начало и первый этап войны: отступление русской армии. Характер войны. Бородинское сражение. Занятие французской армией Москвы. </w:t>
      </w:r>
      <w:r w:rsidRPr="001C490B">
        <w:rPr>
          <w:color w:val="000000"/>
          <w:lang w:eastAsia="ru-RU"/>
        </w:rPr>
        <w:t xml:space="preserve">Второй этап войны: разгром и изгнание наполеоновской армии из России. Политические и социально-экономические итоги Отечественной войны 1812 г. </w:t>
      </w:r>
      <w:r w:rsidRPr="001C490B">
        <w:rPr>
          <w:color w:val="000000"/>
          <w:spacing w:val="-2"/>
          <w:lang w:eastAsia="ru-RU"/>
        </w:rPr>
        <w:t xml:space="preserve">Особенности политической ситуации и расстановка сил накануне заграничного похода. Заграничный поход русской армии 1813-1814 гг. Взятие Парижа и окончание войны.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spacing w:val="-2"/>
          <w:lang w:eastAsia="ru-RU"/>
        </w:rPr>
        <w:t xml:space="preserve">Тема 4. Внутренняя и внешняя политика Александра </w:t>
      </w:r>
      <w:r w:rsidRPr="001C490B">
        <w:rPr>
          <w:b/>
          <w:color w:val="000000"/>
          <w:spacing w:val="-2"/>
          <w:lang w:val="en-US" w:eastAsia="ru-RU"/>
        </w:rPr>
        <w:t>I</w:t>
      </w:r>
      <w:r w:rsidRPr="001C490B">
        <w:rPr>
          <w:b/>
          <w:color w:val="000000"/>
          <w:spacing w:val="-2"/>
          <w:lang w:eastAsia="ru-RU"/>
        </w:rPr>
        <w:t xml:space="preserve"> после Отечественной войны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Влияние Отечественной войны на внутриполитическую ситуацию в стране. Замыслы либеральных реформ и их судьба. Консервативное начало в государственной деятельности А.А.Аракчеева. Военные поселения. Социальные конфликты и формы протеста. Венский конгресс и участие в нем России. Особый статус Польши и Финляндии. Священный союз и его деятельность. Восточный вопрос.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5. Экономика в первой четверти </w:t>
      </w:r>
      <w:r w:rsidRPr="001C490B">
        <w:rPr>
          <w:b/>
          <w:color w:val="000000"/>
          <w:lang w:val="en-US" w:eastAsia="ru-RU"/>
        </w:rPr>
        <w:t>XIX</w:t>
      </w:r>
      <w:r w:rsidRPr="001C490B">
        <w:rPr>
          <w:b/>
          <w:color w:val="000000"/>
          <w:lang w:eastAsia="ru-RU"/>
        </w:rPr>
        <w:t xml:space="preserve"> </w:t>
      </w:r>
      <w:proofErr w:type="gramStart"/>
      <w:r w:rsidRPr="001C490B">
        <w:rPr>
          <w:b/>
          <w:color w:val="000000"/>
          <w:lang w:eastAsia="ru-RU"/>
        </w:rPr>
        <w:t>в</w:t>
      </w:r>
      <w:proofErr w:type="gramEnd"/>
      <w:r w:rsidRPr="001C490B">
        <w:rPr>
          <w:b/>
          <w:color w:val="000000"/>
          <w:lang w:eastAsia="ru-RU"/>
        </w:rPr>
        <w:t xml:space="preserve">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Углубление кризиса крепостнической системы и отставание России от промышленно развитых стран. Экономический кризис 1815 г. Отмена крепостного права в Прибалтике. Развитие промышленности. Торговля. Ярмарки.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spacing w:val="-8"/>
          <w:lang w:eastAsia="ru-RU"/>
        </w:rPr>
        <w:t xml:space="preserve">Тема 6. Общественно-политическая жизнь </w:t>
      </w:r>
      <w:proofErr w:type="gramStart"/>
      <w:r w:rsidRPr="001C490B">
        <w:rPr>
          <w:b/>
          <w:color w:val="000000"/>
          <w:spacing w:val="-8"/>
          <w:lang w:eastAsia="ru-RU"/>
        </w:rPr>
        <w:t>в начале</w:t>
      </w:r>
      <w:proofErr w:type="gramEnd"/>
      <w:r w:rsidRPr="001C490B">
        <w:rPr>
          <w:b/>
          <w:color w:val="000000"/>
          <w:spacing w:val="-8"/>
          <w:lang w:eastAsia="ru-RU"/>
        </w:rPr>
        <w:t xml:space="preserve"> </w:t>
      </w:r>
      <w:r w:rsidRPr="001C490B">
        <w:rPr>
          <w:b/>
          <w:color w:val="000000"/>
          <w:spacing w:val="-8"/>
          <w:lang w:val="en-US" w:eastAsia="ru-RU"/>
        </w:rPr>
        <w:t>XIX</w:t>
      </w:r>
      <w:r w:rsidRPr="001C490B">
        <w:rPr>
          <w:b/>
          <w:color w:val="000000"/>
          <w:spacing w:val="-8"/>
          <w:lang w:eastAsia="ru-RU"/>
        </w:rPr>
        <w:t xml:space="preserve"> в. Восстание декабристов.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>Причины возникновения тайных дворянских организаций. Северное и Южное общества. «Конституция» Н.М.Муравьева и «</w:t>
      </w:r>
      <w:proofErr w:type="gramStart"/>
      <w:r w:rsidRPr="001C490B">
        <w:rPr>
          <w:color w:val="000000"/>
          <w:lang w:eastAsia="ru-RU"/>
        </w:rPr>
        <w:t>Русская</w:t>
      </w:r>
      <w:proofErr w:type="gramEnd"/>
      <w:r w:rsidRPr="001C490B">
        <w:rPr>
          <w:color w:val="000000"/>
          <w:lang w:eastAsia="ru-RU"/>
        </w:rPr>
        <w:t xml:space="preserve"> правда» П.И.Пестеля: либеральные и радикальные тенденции в декабризме. Восстание 14 декабря 1825 г. Восстание Черниговского полка. Влияние выступлений декабристов на русское общество. Судьба декабристов.</w:t>
      </w:r>
    </w:p>
    <w:p w:rsidR="00EE0C1E" w:rsidRPr="001C490B" w:rsidRDefault="009C142A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 </w:t>
      </w:r>
      <w:r w:rsidR="00EE0C1E" w:rsidRPr="001C490B">
        <w:rPr>
          <w:b/>
          <w:color w:val="000000"/>
          <w:lang w:eastAsia="ru-RU"/>
        </w:rPr>
        <w:t xml:space="preserve">Россия при Николае </w:t>
      </w:r>
      <w:r w:rsidR="00EE0C1E" w:rsidRPr="001C490B">
        <w:rPr>
          <w:b/>
          <w:color w:val="000000"/>
          <w:lang w:val="en-US" w:eastAsia="ru-RU"/>
        </w:rPr>
        <w:t>I</w:t>
      </w:r>
      <w:r w:rsidR="00EE0C1E" w:rsidRPr="001C490B">
        <w:rPr>
          <w:b/>
          <w:color w:val="000000"/>
          <w:lang w:eastAsia="ru-RU"/>
        </w:rPr>
        <w:t xml:space="preserve"> (1825-1856) (8 часов)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1. Внутренняя политика Николая </w:t>
      </w:r>
      <w:r w:rsidRPr="001C490B">
        <w:rPr>
          <w:b/>
          <w:color w:val="000000"/>
          <w:lang w:val="en-US" w:eastAsia="ru-RU"/>
        </w:rPr>
        <w:t>I</w:t>
      </w:r>
      <w:r w:rsidRPr="001C490B">
        <w:rPr>
          <w:b/>
          <w:color w:val="000000"/>
          <w:lang w:eastAsia="ru-RU"/>
        </w:rPr>
        <w:t xml:space="preserve">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Личность и политические взгляды Николая </w:t>
      </w:r>
      <w:r w:rsidRPr="001C490B">
        <w:rPr>
          <w:color w:val="000000"/>
          <w:lang w:val="en-US" w:eastAsia="ru-RU"/>
        </w:rPr>
        <w:t>I</w:t>
      </w:r>
      <w:r w:rsidRPr="001C490B">
        <w:rPr>
          <w:color w:val="000000"/>
          <w:lang w:eastAsia="ru-RU"/>
        </w:rPr>
        <w:t xml:space="preserve">. Противоречивость внутренней политики Николая </w:t>
      </w:r>
      <w:r w:rsidRPr="001C490B">
        <w:rPr>
          <w:color w:val="000000"/>
          <w:lang w:val="en-US" w:eastAsia="ru-RU"/>
        </w:rPr>
        <w:t>I</w:t>
      </w:r>
      <w:r w:rsidRPr="001C490B">
        <w:rPr>
          <w:color w:val="000000"/>
          <w:lang w:eastAsia="ru-RU"/>
        </w:rPr>
        <w:t xml:space="preserve">. Развитие бюрократической системы. Собственная его Императорского Величества канцелярия и ее деятельность. Крестьянский вопрос и попытки его решения. Развитие городов и городские сословия. Социальные конфликты. Реформаторская деятельность Николая </w:t>
      </w:r>
      <w:r w:rsidRPr="001C490B">
        <w:rPr>
          <w:color w:val="000000"/>
          <w:lang w:val="en-US" w:eastAsia="ru-RU"/>
        </w:rPr>
        <w:t>I</w:t>
      </w:r>
      <w:r w:rsidRPr="001C490B">
        <w:rPr>
          <w:color w:val="000000"/>
          <w:lang w:eastAsia="ru-RU"/>
        </w:rPr>
        <w:t xml:space="preserve">. Кодификация законодательства. Реформа государственных крестьян П.Д.Киселева. Денежная реформа </w:t>
      </w:r>
      <w:proofErr w:type="spellStart"/>
      <w:r w:rsidRPr="001C490B">
        <w:rPr>
          <w:color w:val="000000"/>
          <w:lang w:eastAsia="ru-RU"/>
        </w:rPr>
        <w:t>Е.Ф.Канкрина</w:t>
      </w:r>
      <w:proofErr w:type="spellEnd"/>
      <w:r w:rsidRPr="001C490B">
        <w:rPr>
          <w:color w:val="000000"/>
          <w:lang w:eastAsia="ru-RU"/>
        </w:rPr>
        <w:t xml:space="preserve">. Национальные окраины </w:t>
      </w:r>
      <w:r w:rsidRPr="001C490B">
        <w:rPr>
          <w:color w:val="000000"/>
          <w:lang w:eastAsia="ru-RU"/>
        </w:rPr>
        <w:lastRenderedPageBreak/>
        <w:t>Российской империи и национальный вопрос (Польша, Финляндия). Польское восстание 1830-1831 гг. и его последствия.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spacing w:val="-2"/>
          <w:lang w:eastAsia="ru-RU"/>
        </w:rPr>
        <w:t xml:space="preserve">Тема 2. Социально-экономическое развитие России во второй четверти </w:t>
      </w:r>
      <w:r w:rsidRPr="001C490B">
        <w:rPr>
          <w:b/>
          <w:color w:val="000000"/>
          <w:spacing w:val="-2"/>
          <w:lang w:val="en-US" w:eastAsia="ru-RU"/>
        </w:rPr>
        <w:t>XIX</w:t>
      </w:r>
      <w:r w:rsidRPr="001C490B">
        <w:rPr>
          <w:b/>
          <w:color w:val="000000"/>
          <w:spacing w:val="-2"/>
          <w:lang w:eastAsia="ru-RU"/>
        </w:rPr>
        <w:t xml:space="preserve"> </w:t>
      </w:r>
      <w:proofErr w:type="gramStart"/>
      <w:r w:rsidRPr="001C490B">
        <w:rPr>
          <w:b/>
          <w:color w:val="000000"/>
          <w:spacing w:val="-2"/>
          <w:lang w:eastAsia="ru-RU"/>
        </w:rPr>
        <w:t>в</w:t>
      </w:r>
      <w:proofErr w:type="gramEnd"/>
      <w:r w:rsidRPr="001C490B">
        <w:rPr>
          <w:b/>
          <w:color w:val="000000"/>
          <w:spacing w:val="-2"/>
          <w:lang w:eastAsia="ru-RU"/>
        </w:rPr>
        <w:t xml:space="preserve">. 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>Состояние сельского хозяйства. Помещичье и крестьянское хозяйства. Углубление кризиса крепостной системы. Развитие промышленности. Начало промышленного переворота. Влияние крепостной системы на промышленное развитие. Внутренняя и внешняя торговля.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3. Общественная жизнь при Николае </w:t>
      </w:r>
      <w:r w:rsidRPr="001C490B">
        <w:rPr>
          <w:b/>
          <w:color w:val="000000"/>
          <w:lang w:val="en-US" w:eastAsia="ru-RU"/>
        </w:rPr>
        <w:t>I</w:t>
      </w:r>
      <w:r w:rsidRPr="001C490B">
        <w:rPr>
          <w:b/>
          <w:color w:val="000000"/>
          <w:lang w:eastAsia="ru-RU"/>
        </w:rPr>
        <w:t>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Проблемы социально-политического развития страны и их отражение в сознании образованного общества. С.С.Уваров и теория официальной народности. «Философические письма» П.Я.Чаадаева. Западники и славянофилы. Общинный социализм А.И.Герцена. «Колокол» и его значение в развитии общественной мысли. Различные формы общественного движения и его участники. Кружки 20-30-х гг. </w:t>
      </w:r>
      <w:r w:rsidRPr="001C490B">
        <w:rPr>
          <w:color w:val="000000"/>
          <w:lang w:val="en-US" w:eastAsia="ru-RU"/>
        </w:rPr>
        <w:t>XIX</w:t>
      </w:r>
      <w:r w:rsidRPr="001C490B">
        <w:rPr>
          <w:color w:val="000000"/>
          <w:lang w:eastAsia="ru-RU"/>
        </w:rPr>
        <w:t xml:space="preserve"> в. Кружок М.В.Петрашевского: состав, основные направления деятельности. Процесс над «петрашевцами» и его общественный резонанс.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 Культура России в первой половине </w:t>
      </w:r>
      <w:r w:rsidRPr="001C490B">
        <w:rPr>
          <w:b/>
          <w:color w:val="000000"/>
          <w:lang w:val="en-US" w:eastAsia="ru-RU"/>
        </w:rPr>
        <w:t>XIX</w:t>
      </w:r>
      <w:r w:rsidRPr="001C490B">
        <w:rPr>
          <w:b/>
          <w:color w:val="000000"/>
          <w:lang w:eastAsia="ru-RU"/>
        </w:rPr>
        <w:t xml:space="preserve"> в. (4 часа)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1. Развитие образования и науки, литература.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Структура образования и сословные ограничения. Открытия русских ученых первой половины </w:t>
      </w:r>
      <w:r w:rsidRPr="001C490B">
        <w:rPr>
          <w:color w:val="000000"/>
          <w:lang w:val="en-US" w:eastAsia="ru-RU"/>
        </w:rPr>
        <w:t>XIX</w:t>
      </w:r>
      <w:r w:rsidRPr="001C490B">
        <w:rPr>
          <w:color w:val="000000"/>
          <w:lang w:eastAsia="ru-RU"/>
        </w:rPr>
        <w:t xml:space="preserve"> в. Н.И.Лобачевский, Н.И.Зинин, Б.С.Якоби, Н.И.Пирогов. Развитие географической науки. Русские путешественники. «Золотой век» русской литературы. Литературные направления первой половины </w:t>
      </w:r>
      <w:r w:rsidRPr="001C490B">
        <w:rPr>
          <w:color w:val="000000"/>
          <w:lang w:val="en-US" w:eastAsia="ru-RU"/>
        </w:rPr>
        <w:t>XIX</w:t>
      </w:r>
      <w:r w:rsidRPr="001C490B">
        <w:rPr>
          <w:color w:val="000000"/>
          <w:lang w:eastAsia="ru-RU"/>
        </w:rPr>
        <w:t xml:space="preserve"> в. Н.М.Карамзин, А.С.Пушкин, А.С.Грибоедов, И.А.Крылов, М.Ю.Лермонтов, Н.В.Гоголь. Национальные литературы.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2. Изобразительное искусство и архитектура, музыкальная культура.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Жанровое разнообразие живописи. А.Г.Венецианов, К.П.Брюллов, А.А.Иванов, П.А.Федотов. Скульптура. </w:t>
      </w:r>
      <w:proofErr w:type="spellStart"/>
      <w:r w:rsidRPr="001C490B">
        <w:rPr>
          <w:color w:val="000000"/>
          <w:lang w:eastAsia="ru-RU"/>
        </w:rPr>
        <w:t>П.К.Клодт</w:t>
      </w:r>
      <w:proofErr w:type="spellEnd"/>
      <w:r w:rsidRPr="001C490B">
        <w:rPr>
          <w:color w:val="000000"/>
          <w:lang w:eastAsia="ru-RU"/>
        </w:rPr>
        <w:t xml:space="preserve">, </w:t>
      </w:r>
      <w:proofErr w:type="spellStart"/>
      <w:r w:rsidRPr="001C490B">
        <w:rPr>
          <w:color w:val="000000"/>
          <w:lang w:eastAsia="ru-RU"/>
        </w:rPr>
        <w:t>И.П.Мартос</w:t>
      </w:r>
      <w:proofErr w:type="spellEnd"/>
      <w:r w:rsidRPr="001C490B">
        <w:rPr>
          <w:color w:val="000000"/>
          <w:lang w:eastAsia="ru-RU"/>
        </w:rPr>
        <w:t>. Архитектурные стили. К.И.Росси, А.Н.Воронихин, К.А.Тон. Достижения в музыкальной культуре. М.И.Глинка.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4. Крымская война.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>Основные направления внешней политики России. Россия и Священный союз. Войны с Турцией и Ираном. Кавказская война. Причины и подготовка Крымской войны. Крымская война: основные этапы, ход военных действий. Оборона Севастополя. Парижский мир. Причины поражения России.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Глава 2: Российская империя  во второй половине XIX в. (21часов)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1. «Великие реформы» Александра </w:t>
      </w:r>
      <w:r w:rsidRPr="001C490B">
        <w:rPr>
          <w:b/>
          <w:color w:val="000000"/>
          <w:lang w:val="en-US" w:eastAsia="ru-RU"/>
        </w:rPr>
        <w:t>II</w:t>
      </w:r>
      <w:r w:rsidRPr="001C490B">
        <w:rPr>
          <w:b/>
          <w:color w:val="000000"/>
          <w:lang w:eastAsia="ru-RU"/>
        </w:rPr>
        <w:t xml:space="preserve">. </w:t>
      </w:r>
      <w:r w:rsidR="009C142A" w:rsidRPr="001C490B">
        <w:rPr>
          <w:b/>
          <w:color w:val="000000"/>
          <w:lang w:eastAsia="ru-RU"/>
        </w:rPr>
        <w:t>(11ч)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color w:val="000000"/>
          <w:spacing w:val="-6"/>
          <w:lang w:eastAsia="ru-RU"/>
        </w:rPr>
        <w:t xml:space="preserve">Социально-экономическое развитие России к началу 60-х гг. </w:t>
      </w:r>
      <w:r w:rsidRPr="001C490B">
        <w:rPr>
          <w:color w:val="000000"/>
          <w:spacing w:val="-6"/>
          <w:lang w:val="en-US" w:eastAsia="ru-RU"/>
        </w:rPr>
        <w:t>XIX</w:t>
      </w:r>
      <w:r w:rsidRPr="001C490B">
        <w:rPr>
          <w:color w:val="000000"/>
          <w:spacing w:val="-6"/>
          <w:lang w:eastAsia="ru-RU"/>
        </w:rPr>
        <w:t xml:space="preserve"> в. Обострение социально-политической и общественно-политической ситуации в стране. Подготовка крестьянской реформы: основные проекты. Манифест 19 февраля 1861 г. и основные положения крестьянской реформы. Решение земельного вопроса: наделение землей, выкупные операции и выкупные платежи, «временно обязанные» отношения. Реформы 1863 и 1866 гг. (удельных и государственных крестьян). </w:t>
      </w:r>
      <w:r w:rsidRPr="001C490B">
        <w:rPr>
          <w:color w:val="000000"/>
          <w:lang w:eastAsia="ru-RU"/>
        </w:rPr>
        <w:t xml:space="preserve">Реакция российского общества на крестьянскую реформу. Крестьянские волнения. Значение отмены крепостного права. Земская и городская реформы: создание органов местного самоуправления. Судебная реформа. Военная реформа. Преобразования в системе народного образования. Университетский устав 1863 </w:t>
      </w:r>
      <w:r w:rsidRPr="001C490B">
        <w:rPr>
          <w:color w:val="000000"/>
          <w:lang w:eastAsia="ru-RU"/>
        </w:rPr>
        <w:lastRenderedPageBreak/>
        <w:t>г. Реорганизация цензуры. Характер и значение «Великих реформ». Незавершенность реформ.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2. Социально-экономическое развитие в пореформенный период.</w:t>
      </w:r>
    </w:p>
    <w:p w:rsidR="00EE0C1E" w:rsidRPr="001C490B" w:rsidRDefault="00EE0C1E" w:rsidP="00F010A2">
      <w:pPr>
        <w:spacing w:line="276" w:lineRule="auto"/>
        <w:ind w:right="22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>Развитие капитализма в сельском хозяйстве. Крестьянская община. Расслоение крестьянства. Аграрное перенаселение. Отходничество. Развитие промышленности и транспорта. Развитие внутренней торговли. Промышленный пролетариат и его характеристики.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>Тема 3. Общественно-политическая жизнь. Революционное движение.</w:t>
      </w:r>
    </w:p>
    <w:p w:rsidR="00EE0C1E" w:rsidRPr="001C490B" w:rsidRDefault="00EE0C1E" w:rsidP="00F010A2">
      <w:pPr>
        <w:spacing w:line="276" w:lineRule="auto"/>
        <w:ind w:right="22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Влияние реформ на общественно-политическую жизнь. Либеральное движение. Консервативное общественное движение. Проекты изменения политической системы России. Конституционный проект </w:t>
      </w:r>
      <w:proofErr w:type="spellStart"/>
      <w:r w:rsidRPr="001C490B">
        <w:rPr>
          <w:color w:val="000000"/>
          <w:lang w:eastAsia="ru-RU"/>
        </w:rPr>
        <w:t>М.Т.Лорис-Меликова</w:t>
      </w:r>
      <w:proofErr w:type="spellEnd"/>
      <w:r w:rsidRPr="001C490B">
        <w:rPr>
          <w:color w:val="000000"/>
          <w:lang w:eastAsia="ru-RU"/>
        </w:rPr>
        <w:t>.</w:t>
      </w:r>
      <w:r w:rsidRPr="001C490B">
        <w:rPr>
          <w:color w:val="000000"/>
          <w:spacing w:val="-4"/>
          <w:lang w:eastAsia="ru-RU"/>
        </w:rPr>
        <w:t xml:space="preserve"> Радикальное направление общественного движения. Нигилизм. Революционно-демократическая идеология. Революционная пропаганда: «период прокламаций». Первая «Земля и воля» (1861-1864). Кружок </w:t>
      </w:r>
      <w:proofErr w:type="spellStart"/>
      <w:r w:rsidRPr="001C490B">
        <w:rPr>
          <w:color w:val="000000"/>
          <w:spacing w:val="-4"/>
          <w:lang w:eastAsia="ru-RU"/>
        </w:rPr>
        <w:t>Н.Ишутина</w:t>
      </w:r>
      <w:proofErr w:type="spellEnd"/>
      <w:r w:rsidRPr="001C490B">
        <w:rPr>
          <w:color w:val="000000"/>
          <w:spacing w:val="-4"/>
          <w:lang w:eastAsia="ru-RU"/>
        </w:rPr>
        <w:t xml:space="preserve"> и начало политического террора (покушение Д.Каракозова). </w:t>
      </w:r>
      <w:proofErr w:type="spellStart"/>
      <w:r w:rsidRPr="001C490B">
        <w:rPr>
          <w:color w:val="000000"/>
          <w:spacing w:val="-4"/>
          <w:lang w:eastAsia="ru-RU"/>
        </w:rPr>
        <w:t>Нечаевщина</w:t>
      </w:r>
      <w:proofErr w:type="spellEnd"/>
      <w:r w:rsidRPr="001C490B">
        <w:rPr>
          <w:color w:val="000000"/>
          <w:spacing w:val="-4"/>
          <w:lang w:eastAsia="ru-RU"/>
        </w:rPr>
        <w:t>.</w:t>
      </w:r>
      <w:r w:rsidRPr="001C490B">
        <w:rPr>
          <w:color w:val="000000"/>
          <w:lang w:eastAsia="ru-RU"/>
        </w:rPr>
        <w:t xml:space="preserve"> Народничество как общественное явление. Основные направления народничества и его идеологи М.А.Бакунин, П.Л.Лавров, П.Н.Ткачев. «Хождение в народ». </w:t>
      </w:r>
      <w:proofErr w:type="spellStart"/>
      <w:r w:rsidRPr="001C490B">
        <w:rPr>
          <w:color w:val="000000"/>
          <w:lang w:eastAsia="ru-RU"/>
        </w:rPr>
        <w:t>Радикализация</w:t>
      </w:r>
      <w:proofErr w:type="spellEnd"/>
      <w:r w:rsidRPr="001C490B">
        <w:rPr>
          <w:color w:val="000000"/>
          <w:lang w:eastAsia="ru-RU"/>
        </w:rPr>
        <w:t xml:space="preserve"> революционно-демократического движения. Проблема террора как метода революционной борьбы. Вторая «Земля и воля». Революционная ситуация 1880-1881 гг. «Народная воля» и «Черный передел». Зарождение рабочего движения. Цареубийство 1 марта 1881 г. и его последствия.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4. Внешняя политика России. Русско-турецкая война 1877-1878 гг. </w:t>
      </w:r>
    </w:p>
    <w:p w:rsidR="00EE0C1E" w:rsidRPr="001C490B" w:rsidRDefault="00EE0C1E" w:rsidP="00F010A2">
      <w:pPr>
        <w:spacing w:line="276" w:lineRule="auto"/>
        <w:ind w:right="22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Основные направления внешней политики. Российско-германский союз. Политика России в Средней Азии. Дальневосточная политика и продажа Аляски. Русско-турецкая война 1877-1878 гг.: причины и действующие силы. Военные действия на Балканском и Кавказском фронтах. </w:t>
      </w:r>
      <w:proofErr w:type="spellStart"/>
      <w:r w:rsidRPr="001C490B">
        <w:rPr>
          <w:color w:val="000000"/>
          <w:lang w:eastAsia="ru-RU"/>
        </w:rPr>
        <w:t>Сан-Стефанский</w:t>
      </w:r>
      <w:proofErr w:type="spellEnd"/>
      <w:r w:rsidRPr="001C490B">
        <w:rPr>
          <w:color w:val="000000"/>
          <w:lang w:eastAsia="ru-RU"/>
        </w:rPr>
        <w:t xml:space="preserve"> мирный договор. Берлинский конгресс. Основные итоги внешней политики России в Европе, Средней Азии и на Дальнем Востоке.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 Российская империя при Александре III (6 часов)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1. Внутренняя политика Александра </w:t>
      </w:r>
      <w:r w:rsidRPr="001C490B">
        <w:rPr>
          <w:b/>
          <w:color w:val="000000"/>
          <w:lang w:val="en-US" w:eastAsia="ru-RU"/>
        </w:rPr>
        <w:t>III</w:t>
      </w:r>
      <w:r w:rsidRPr="001C490B">
        <w:rPr>
          <w:b/>
          <w:color w:val="000000"/>
          <w:lang w:eastAsia="ru-RU"/>
        </w:rPr>
        <w:t xml:space="preserve">. </w:t>
      </w:r>
    </w:p>
    <w:p w:rsidR="00EE0C1E" w:rsidRPr="001C490B" w:rsidRDefault="00EE0C1E" w:rsidP="00F010A2">
      <w:pPr>
        <w:spacing w:line="276" w:lineRule="auto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>Политика консервативной модернизац</w:t>
      </w:r>
      <w:proofErr w:type="gramStart"/>
      <w:r w:rsidRPr="001C490B">
        <w:rPr>
          <w:color w:val="000000"/>
          <w:lang w:eastAsia="ru-RU"/>
        </w:rPr>
        <w:t>ии и ее</w:t>
      </w:r>
      <w:proofErr w:type="gramEnd"/>
      <w:r w:rsidRPr="001C490B">
        <w:rPr>
          <w:color w:val="000000"/>
          <w:lang w:eastAsia="ru-RU"/>
        </w:rPr>
        <w:t xml:space="preserve"> причины. Контрреформы. Национальные проблемы и национальная политика. </w:t>
      </w:r>
    </w:p>
    <w:p w:rsidR="00EE0C1E" w:rsidRPr="001C490B" w:rsidRDefault="00EE0C1E" w:rsidP="00F010A2">
      <w:pPr>
        <w:spacing w:line="276" w:lineRule="auto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2. Социально-экономическое развитие. 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>Завершение промышленного переворота и его последствия. Ускорение темпов промышленного развития и его причины и последствия. Государственная поддержка тяжелой и военной промышленности. Развитие транспорта. Налоговая политика, денежная реформа. Иностранный капитал в российской промышленности. Развитие внутренней торговли. Внешнеторговые связи России.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3. Общественно-политическая жизнь. 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color w:val="000000"/>
          <w:lang w:eastAsia="ru-RU"/>
        </w:rPr>
        <w:t xml:space="preserve">Влияние внутриполитического курса Александра </w:t>
      </w:r>
      <w:r w:rsidRPr="001C490B">
        <w:rPr>
          <w:color w:val="000000"/>
          <w:lang w:val="en-US" w:eastAsia="ru-RU"/>
        </w:rPr>
        <w:t>III</w:t>
      </w:r>
      <w:r w:rsidRPr="001C490B">
        <w:rPr>
          <w:color w:val="000000"/>
          <w:lang w:eastAsia="ru-RU"/>
        </w:rPr>
        <w:t xml:space="preserve"> на общественную жизнь. Либеральное земское движение. Кризис революционного народничества. Усиление либерального течения в народничества и формирование </w:t>
      </w:r>
      <w:proofErr w:type="spellStart"/>
      <w:r w:rsidRPr="001C490B">
        <w:rPr>
          <w:color w:val="000000"/>
          <w:lang w:eastAsia="ru-RU"/>
        </w:rPr>
        <w:t>неонародничества</w:t>
      </w:r>
      <w:proofErr w:type="spellEnd"/>
      <w:r w:rsidRPr="001C490B">
        <w:rPr>
          <w:color w:val="000000"/>
          <w:lang w:eastAsia="ru-RU"/>
        </w:rPr>
        <w:t xml:space="preserve">. </w:t>
      </w:r>
      <w:r w:rsidRPr="001C490B">
        <w:rPr>
          <w:color w:val="000000"/>
          <w:spacing w:val="-4"/>
          <w:lang w:eastAsia="ru-RU"/>
        </w:rPr>
        <w:t xml:space="preserve">Распространение марксизма. Г.В.Плеханов и группа «Освобождение труда». Социал-демократические кружки начала 90-х гг. </w:t>
      </w:r>
      <w:r w:rsidRPr="001C490B">
        <w:rPr>
          <w:color w:val="000000"/>
          <w:spacing w:val="-4"/>
          <w:lang w:val="en-US" w:eastAsia="ru-RU"/>
        </w:rPr>
        <w:t>XIX</w:t>
      </w:r>
      <w:r w:rsidRPr="001C490B">
        <w:rPr>
          <w:color w:val="000000"/>
          <w:spacing w:val="-4"/>
          <w:lang w:eastAsia="ru-RU"/>
        </w:rPr>
        <w:t xml:space="preserve"> в. Национальное движение.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4. Внешняя политика. 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color w:val="000000"/>
          <w:lang w:eastAsia="ru-RU"/>
        </w:rPr>
        <w:lastRenderedPageBreak/>
        <w:t>Приоритеты и основные направления российской дипломатии. Образования франко-русского союза. Отношения с Великобританией. Политика России в Средней Азии. Дальневосточная политика России. Назревание дальневосточного кризиса.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 Культура России во второй половине </w:t>
      </w:r>
      <w:r w:rsidRPr="001C490B">
        <w:rPr>
          <w:b/>
          <w:color w:val="000000"/>
          <w:lang w:val="en-US" w:eastAsia="ru-RU"/>
        </w:rPr>
        <w:t>XIX</w:t>
      </w:r>
      <w:r w:rsidRPr="001C490B">
        <w:rPr>
          <w:b/>
          <w:color w:val="000000"/>
          <w:lang w:eastAsia="ru-RU"/>
        </w:rPr>
        <w:t xml:space="preserve"> века (4 часа)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1. Образование и наука. 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color w:val="000000"/>
          <w:spacing w:val="-4"/>
          <w:lang w:eastAsia="ru-RU"/>
        </w:rPr>
        <w:t>Система образования. Начальная и средняя школы. Высшие учебные заведения. Просветительские общества. Библиотеки. Научные общества и учреждения. Научные школы. Открытия и изобретения мирового масштаба, сделанные российскими учеными и изобретателями. Общественные науки. Русские путешественники, географы и этнографы и их открытия.</w:t>
      </w:r>
    </w:p>
    <w:p w:rsidR="00EE0C1E" w:rsidRPr="001C490B" w:rsidRDefault="00EE0C1E" w:rsidP="00F010A2">
      <w:pPr>
        <w:spacing w:line="276" w:lineRule="auto"/>
        <w:ind w:right="23"/>
        <w:rPr>
          <w:color w:val="333333"/>
          <w:lang w:eastAsia="ru-RU"/>
        </w:rPr>
      </w:pPr>
      <w:r w:rsidRPr="001C490B">
        <w:rPr>
          <w:b/>
          <w:color w:val="000000"/>
          <w:lang w:eastAsia="ru-RU"/>
        </w:rPr>
        <w:t xml:space="preserve">Тема 2. Художественная культура. </w:t>
      </w:r>
    </w:p>
    <w:p w:rsidR="00EE0C1E" w:rsidRPr="001C490B" w:rsidRDefault="00EE0C1E" w:rsidP="00F010A2">
      <w:pPr>
        <w:spacing w:line="276" w:lineRule="auto"/>
        <w:rPr>
          <w:color w:val="333333"/>
          <w:lang w:eastAsia="ru-RU"/>
        </w:rPr>
      </w:pPr>
      <w:r w:rsidRPr="001C490B">
        <w:rPr>
          <w:color w:val="000000"/>
          <w:spacing w:val="-6"/>
          <w:lang w:eastAsia="ru-RU"/>
        </w:rPr>
        <w:t xml:space="preserve">Русская литература и ее влияние на общественную жизнь страны. Л.Н.Толстой, Ф.И.Достоевский, А.П.Чехов. Русская реалистическая живопись. И.Е.Репин, И.Н.Крамской, В.И.Суриков, И.И.Левитан. Товарищество </w:t>
      </w:r>
      <w:proofErr w:type="gramStart"/>
      <w:r w:rsidRPr="001C490B">
        <w:rPr>
          <w:color w:val="000000"/>
          <w:spacing w:val="-6"/>
          <w:lang w:eastAsia="ru-RU"/>
        </w:rPr>
        <w:t>передвижных художественных</w:t>
      </w:r>
      <w:proofErr w:type="gramEnd"/>
      <w:r w:rsidRPr="001C490B">
        <w:rPr>
          <w:color w:val="000000"/>
          <w:spacing w:val="-6"/>
          <w:lang w:eastAsia="ru-RU"/>
        </w:rPr>
        <w:t xml:space="preserve"> выставок. Скульптура.</w:t>
      </w:r>
      <w:r w:rsidRPr="001C490B">
        <w:rPr>
          <w:color w:val="000000"/>
          <w:lang w:eastAsia="ru-RU"/>
        </w:rPr>
        <w:t xml:space="preserve"> Архитектурные стили: псевдорусский, неоготика, неоклассицизм, модерн. Скульптура. Оперное и симфоническое искусство. «Могучая кучка». П.И.Чайковский. Драматическое искусство. К.С.Станиславский и </w:t>
      </w:r>
      <w:proofErr w:type="spellStart"/>
      <w:r w:rsidRPr="001C490B">
        <w:rPr>
          <w:color w:val="000000"/>
          <w:lang w:eastAsia="ru-RU"/>
        </w:rPr>
        <w:t>В.И.Немирович-Данченко</w:t>
      </w:r>
      <w:proofErr w:type="spellEnd"/>
      <w:r w:rsidRPr="001C490B">
        <w:rPr>
          <w:color w:val="000000"/>
          <w:lang w:eastAsia="ru-RU"/>
        </w:rPr>
        <w:t>.</w:t>
      </w:r>
    </w:p>
    <w:p w:rsidR="00EE0C1E" w:rsidRPr="001C490B" w:rsidRDefault="00EE0C1E" w:rsidP="00F010A2">
      <w:pPr>
        <w:spacing w:after="75" w:line="276" w:lineRule="auto"/>
        <w:rPr>
          <w:color w:val="333333"/>
          <w:lang w:eastAsia="ru-RU"/>
        </w:rPr>
      </w:pPr>
    </w:p>
    <w:p w:rsidR="00EE0C1E" w:rsidRPr="001C490B" w:rsidRDefault="00EE0C1E" w:rsidP="00F010A2">
      <w:pPr>
        <w:spacing w:after="75" w:line="276" w:lineRule="auto"/>
        <w:rPr>
          <w:color w:val="000000"/>
          <w:spacing w:val="-2"/>
          <w:lang w:eastAsia="ru-RU"/>
        </w:rPr>
      </w:pPr>
    </w:p>
    <w:p w:rsidR="00EE0C1E" w:rsidRPr="001C490B" w:rsidRDefault="009C142A" w:rsidP="00F010A2">
      <w:pPr>
        <w:spacing w:after="75" w:line="276" w:lineRule="auto"/>
        <w:rPr>
          <w:b/>
          <w:color w:val="000000"/>
          <w:spacing w:val="-2"/>
          <w:lang w:eastAsia="ru-RU"/>
        </w:rPr>
      </w:pPr>
      <w:r w:rsidRPr="001C490B">
        <w:rPr>
          <w:b/>
          <w:color w:val="000000"/>
          <w:spacing w:val="-2"/>
          <w:lang w:eastAsia="ru-RU"/>
        </w:rPr>
        <w:t xml:space="preserve">Повторение </w:t>
      </w:r>
      <w:r w:rsidR="001166DA" w:rsidRPr="001C490B">
        <w:rPr>
          <w:b/>
          <w:color w:val="000000"/>
          <w:spacing w:val="-2"/>
          <w:lang w:eastAsia="ru-RU"/>
        </w:rPr>
        <w:t>(4</w:t>
      </w:r>
      <w:r w:rsidRPr="001C490B">
        <w:rPr>
          <w:b/>
          <w:color w:val="000000"/>
          <w:spacing w:val="-2"/>
          <w:lang w:eastAsia="ru-RU"/>
        </w:rPr>
        <w:t>ч)</w:t>
      </w:r>
    </w:p>
    <w:p w:rsidR="00665EE1" w:rsidRDefault="00665EE1" w:rsidP="00EE0C1E">
      <w:pPr>
        <w:spacing w:after="75"/>
        <w:jc w:val="center"/>
        <w:rPr>
          <w:color w:val="000000"/>
          <w:spacing w:val="-2"/>
          <w:sz w:val="28"/>
          <w:szCs w:val="28"/>
          <w:lang w:eastAsia="ru-RU"/>
        </w:rPr>
        <w:sectPr w:rsidR="00665EE1" w:rsidSect="008623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0C1E" w:rsidRDefault="00EE0C1E" w:rsidP="00EE0C1E">
      <w:pPr>
        <w:spacing w:after="75"/>
        <w:jc w:val="center"/>
        <w:rPr>
          <w:color w:val="000000"/>
          <w:spacing w:val="-2"/>
          <w:sz w:val="28"/>
          <w:szCs w:val="28"/>
          <w:lang w:eastAsia="ru-RU"/>
        </w:rPr>
      </w:pPr>
    </w:p>
    <w:p w:rsidR="00EE0C1E" w:rsidRDefault="00EE0C1E" w:rsidP="00EE0C1E">
      <w:pPr>
        <w:rPr>
          <w:b/>
          <w:sz w:val="28"/>
          <w:szCs w:val="28"/>
        </w:rPr>
      </w:pPr>
    </w:p>
    <w:p w:rsidR="00EE0C1E" w:rsidRPr="00473F67" w:rsidRDefault="00EE0C1E" w:rsidP="00EE0C1E">
      <w:pPr>
        <w:rPr>
          <w:b/>
          <w:sz w:val="28"/>
          <w:szCs w:val="28"/>
        </w:rPr>
      </w:pPr>
      <w:r w:rsidRPr="00F43DA0">
        <w:rPr>
          <w:b/>
          <w:sz w:val="28"/>
          <w:szCs w:val="28"/>
        </w:rPr>
        <w:t xml:space="preserve"> </w:t>
      </w:r>
      <w:r w:rsidRPr="00473F67">
        <w:rPr>
          <w:b/>
          <w:sz w:val="28"/>
          <w:szCs w:val="28"/>
        </w:rPr>
        <w:t>КАЛЕНДАРНО - ТЕМАТИЧЕСКОЕ ПЛАНИРОВАНИЕ</w:t>
      </w:r>
    </w:p>
    <w:p w:rsidR="00EE0C1E" w:rsidRPr="00473F67" w:rsidRDefault="00EE0C1E" w:rsidP="00EE0C1E">
      <w:pPr>
        <w:rPr>
          <w:sz w:val="28"/>
          <w:szCs w:val="28"/>
        </w:rPr>
      </w:pPr>
      <w:r w:rsidRPr="00473F67">
        <w:rPr>
          <w:sz w:val="28"/>
          <w:szCs w:val="28"/>
        </w:rPr>
        <w:t>по истории 8 класс, 70 ч.</w:t>
      </w:r>
    </w:p>
    <w:p w:rsidR="00EE0C1E" w:rsidRPr="00473F67" w:rsidRDefault="00EE0C1E" w:rsidP="00EE0C1E">
      <w:pPr>
        <w:rPr>
          <w:sz w:val="28"/>
          <w:szCs w:val="28"/>
        </w:rPr>
      </w:pPr>
      <w:r w:rsidRPr="00473F67">
        <w:rPr>
          <w:sz w:val="28"/>
          <w:szCs w:val="28"/>
        </w:rPr>
        <w:t xml:space="preserve">Учебники  «Всеобщая история. История нового времени.1800-1913» </w:t>
      </w:r>
      <w:proofErr w:type="spellStart"/>
      <w:r w:rsidRPr="00473F67">
        <w:rPr>
          <w:sz w:val="28"/>
          <w:szCs w:val="28"/>
        </w:rPr>
        <w:t>Юдовская</w:t>
      </w:r>
      <w:proofErr w:type="spellEnd"/>
      <w:r w:rsidRPr="00473F67">
        <w:rPr>
          <w:sz w:val="28"/>
          <w:szCs w:val="28"/>
        </w:rPr>
        <w:t xml:space="preserve"> А.Я., Баранов П.А., Ванюшкина Л.М., М., «Просвещение», 2012 г: «История России. XIX век» Данилов А.А., Косулина Л.Г., М., «Просвещение», 2012 г (Рекомендовано МО и Н РФ)</w:t>
      </w:r>
    </w:p>
    <w:p w:rsidR="00EE0C1E" w:rsidRPr="00473F67" w:rsidRDefault="00EE0C1E" w:rsidP="00EE0C1E">
      <w:pPr>
        <w:rPr>
          <w:b/>
          <w:sz w:val="28"/>
          <w:szCs w:val="28"/>
        </w:rPr>
      </w:pPr>
      <w:r w:rsidRPr="00473F67">
        <w:rPr>
          <w:b/>
          <w:sz w:val="28"/>
          <w:szCs w:val="28"/>
        </w:rPr>
        <w:t>История нового времени. (26 ч)</w:t>
      </w:r>
    </w:p>
    <w:tbl>
      <w:tblPr>
        <w:tblW w:w="5000" w:type="pct"/>
        <w:tblCellSpacing w:w="0" w:type="dxa"/>
        <w:tblInd w:w="-3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2067"/>
        <w:gridCol w:w="60"/>
        <w:gridCol w:w="1701"/>
        <w:gridCol w:w="850"/>
        <w:gridCol w:w="2552"/>
        <w:gridCol w:w="2976"/>
        <w:gridCol w:w="1985"/>
        <w:gridCol w:w="1506"/>
      </w:tblGrid>
      <w:tr w:rsidR="00C3433A" w:rsidRPr="00473F67" w:rsidTr="00017FCD">
        <w:trPr>
          <w:trHeight w:val="390"/>
          <w:tblCellSpacing w:w="0" w:type="dxa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№</w:t>
            </w:r>
            <w:r w:rsidR="00017FCD">
              <w:rPr>
                <w:b/>
              </w:rPr>
              <w:t xml:space="preserve"> урока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1D0FA7">
            <w:pPr>
              <w:rPr>
                <w:b/>
              </w:rPr>
            </w:pPr>
            <w:r w:rsidRPr="00473F67">
              <w:rPr>
                <w:b/>
              </w:rPr>
              <w:t>Дата</w:t>
            </w:r>
          </w:p>
          <w:p w:rsidR="00C3433A" w:rsidRPr="00473F67" w:rsidRDefault="00C3433A" w:rsidP="00C3433A">
            <w:pPr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Кол-во</w:t>
            </w:r>
          </w:p>
          <w:p w:rsidR="00C3433A" w:rsidRPr="00473F67" w:rsidRDefault="00C3433A" w:rsidP="00643B3F">
            <w:pPr>
              <w:rPr>
                <w:b/>
              </w:rPr>
            </w:pPr>
            <w:proofErr w:type="gramStart"/>
            <w:r>
              <w:rPr>
                <w:b/>
              </w:rPr>
              <w:t>ч</w:t>
            </w:r>
            <w:proofErr w:type="gramEnd"/>
            <w:r w:rsidRPr="00473F67">
              <w:rPr>
                <w:b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Элементы содержания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Вид контроля</w:t>
            </w:r>
          </w:p>
        </w:tc>
        <w:tc>
          <w:tcPr>
            <w:tcW w:w="1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Дом.</w:t>
            </w:r>
          </w:p>
          <w:p w:rsidR="00C3433A" w:rsidRPr="00473F67" w:rsidRDefault="00C3433A" w:rsidP="00643B3F">
            <w:pPr>
              <w:rPr>
                <w:b/>
              </w:rPr>
            </w:pPr>
            <w:r w:rsidRPr="00473F67">
              <w:rPr>
                <w:b/>
              </w:rPr>
              <w:t>задание</w:t>
            </w:r>
          </w:p>
        </w:tc>
      </w:tr>
      <w:tr w:rsidR="00C3433A" w:rsidRPr="00473F67" w:rsidTr="00017FCD">
        <w:trPr>
          <w:trHeight w:val="810"/>
          <w:tblCellSpacing w:w="0" w:type="dxa"/>
        </w:trPr>
        <w:tc>
          <w:tcPr>
            <w:tcW w:w="993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C3433A">
            <w:pPr>
              <w:rPr>
                <w:b/>
              </w:rPr>
            </w:pPr>
            <w:r>
              <w:rPr>
                <w:b/>
              </w:rPr>
              <w:t>План</w:t>
            </w:r>
            <w:r w:rsidR="00017FCD">
              <w:rPr>
                <w:b/>
              </w:rPr>
              <w:t xml:space="preserve"> </w:t>
            </w:r>
            <w:r>
              <w:rPr>
                <w:b/>
              </w:rPr>
              <w:t>/ факт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</w:p>
        </w:tc>
        <w:tc>
          <w:tcPr>
            <w:tcW w:w="297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</w:p>
        </w:tc>
        <w:tc>
          <w:tcPr>
            <w:tcW w:w="150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pPr>
              <w:rPr>
                <w:b/>
              </w:rPr>
            </w:pPr>
          </w:p>
        </w:tc>
      </w:tr>
      <w:tr w:rsidR="00C3433A" w:rsidRPr="00473F67" w:rsidTr="00C3433A">
        <w:trPr>
          <w:tblCellSpacing w:w="0" w:type="dxa"/>
        </w:trPr>
        <w:tc>
          <w:tcPr>
            <w:tcW w:w="4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>
            <w:r w:rsidRPr="00473F67">
              <w:t>ЧАСТЬ I. СТАНОВЛЕНИЕ ИНДУСТ</w:t>
            </w:r>
            <w:r>
              <w:t xml:space="preserve">РИАЛЬНОГО ОБЩЕСТВА В XIX в. </w:t>
            </w:r>
            <w:proofErr w:type="gramStart"/>
            <w:r>
              <w:t xml:space="preserve">( </w:t>
            </w:r>
            <w:proofErr w:type="gramEnd"/>
            <w:r>
              <w:t>13</w:t>
            </w:r>
            <w:r w:rsidRPr="00473F67">
              <w:t xml:space="preserve"> ч)</w:t>
            </w:r>
          </w:p>
          <w:p w:rsidR="00C3433A" w:rsidRPr="00473F67" w:rsidRDefault="00C3433A" w:rsidP="00643B3F">
            <w:r w:rsidRPr="00473F67">
              <w:t>Тема  1. Становление индустриального об</w:t>
            </w:r>
            <w:r>
              <w:t>щества. Человек в новую эпоху (6</w:t>
            </w:r>
            <w:r w:rsidRPr="00473F67">
              <w:t xml:space="preserve"> ч)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/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Pr="00473F67" w:rsidRDefault="00C3433A" w:rsidP="00643B3F"/>
        </w:tc>
      </w:tr>
      <w:tr w:rsidR="00B675D4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B675D4">
            <w:r>
              <w:t>03.09.12</w:t>
            </w:r>
            <w:r w:rsidR="00C3433A">
              <w:t>/03.09.13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Индустриальная революция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Развитие техники. Новые технологии. Капитализм свободной конкуренции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Знать  основные черты капитализма. Уметь объяснять причины и последствия экономических кризисов перепроизводства,  доказывать свою точку зрения.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Проблемный вопрос: нужен ли обществу НТП, если он рождает средства массового уничтожения и экологические проблемы?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§1-2</w:t>
            </w:r>
          </w:p>
        </w:tc>
      </w:tr>
      <w:tr w:rsidR="00B675D4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2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B675D4">
            <w:r>
              <w:t>06.09.12</w:t>
            </w:r>
            <w:r w:rsidR="00386340">
              <w:t>/ 0</w:t>
            </w:r>
            <w:r w:rsidR="00C3433A">
              <w:t>6.09.12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Индустриальное общество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Социальная структура общества.</w:t>
            </w:r>
          </w:p>
          <w:p w:rsidR="00B675D4" w:rsidRPr="00473F67" w:rsidRDefault="00B675D4" w:rsidP="00643B3F">
            <w:r w:rsidRPr="00473F67">
              <w:t>Новые условия быта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 xml:space="preserve">Знать изменения в положении социальных слоев Уметь излагать </w:t>
            </w:r>
            <w:r w:rsidRPr="00473F67">
              <w:lastRenderedPageBreak/>
              <w:t>суждения о причинах изменения социальной структуры общества, миграционных процессов</w:t>
            </w:r>
            <w:proofErr w:type="gramStart"/>
            <w:r w:rsidRPr="00473F67">
              <w:t>.</w:t>
            </w:r>
            <w:proofErr w:type="gramEnd"/>
            <w:r w:rsidRPr="00473F67">
              <w:t xml:space="preserve"> </w:t>
            </w:r>
            <w:proofErr w:type="gramStart"/>
            <w:r w:rsidRPr="00473F67">
              <w:t>д</w:t>
            </w:r>
            <w:proofErr w:type="gramEnd"/>
            <w:r w:rsidRPr="00473F67">
              <w:t>елать со общения. Извлекать необходимую информацию из сообщений одноклассников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proofErr w:type="gramStart"/>
            <w:r w:rsidRPr="00473F67">
              <w:lastRenderedPageBreak/>
              <w:t>Понятийный</w:t>
            </w:r>
            <w:proofErr w:type="gramEnd"/>
          </w:p>
          <w:p w:rsidR="00B675D4" w:rsidRPr="00473F67" w:rsidRDefault="00B675D4" w:rsidP="00643B3F">
            <w:r w:rsidRPr="00473F67">
              <w:t>диктант,</w:t>
            </w:r>
          </w:p>
          <w:p w:rsidR="00B675D4" w:rsidRPr="00473F67" w:rsidRDefault="00B675D4" w:rsidP="00643B3F">
            <w:r w:rsidRPr="00473F67">
              <w:t>таблица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Pr="00473F67" w:rsidRDefault="00B675D4" w:rsidP="00643B3F">
            <w:r w:rsidRPr="00473F67">
              <w:t>§3-4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 w:rsidRPr="00473F67">
              <w:lastRenderedPageBreak/>
              <w:t>3</w:t>
            </w:r>
          </w:p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Pr="00473F67" w:rsidRDefault="00B675D4" w:rsidP="00643B3F">
            <w:r>
              <w:t>4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Default="00830B02" w:rsidP="00643B3F">
            <w:r>
              <w:t>10.09.12</w:t>
            </w:r>
            <w:r w:rsidR="00C3433A">
              <w:t xml:space="preserve"> /10.09.13</w:t>
            </w:r>
          </w:p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Default="00B675D4" w:rsidP="00B675D4"/>
          <w:p w:rsidR="00B675D4" w:rsidRDefault="00B675D4" w:rsidP="00B675D4"/>
          <w:p w:rsidR="00830B02" w:rsidRPr="00B675D4" w:rsidRDefault="00B675D4" w:rsidP="00B675D4">
            <w:r>
              <w:t>13.09.12.</w:t>
            </w:r>
            <w:r w:rsidR="00386340">
              <w:t>/ 13.09.12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Default="00830B02" w:rsidP="00643B3F">
            <w:r w:rsidRPr="00473F67">
              <w:t>Наука: создание научной картины мира</w:t>
            </w:r>
          </w:p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Pr="00B675D4" w:rsidRDefault="00B675D4" w:rsidP="00B675D4"/>
          <w:p w:rsidR="00B675D4" w:rsidRDefault="00B675D4" w:rsidP="00B675D4"/>
          <w:p w:rsidR="00B675D4" w:rsidRDefault="00B675D4" w:rsidP="00B675D4"/>
          <w:p w:rsidR="00830B02" w:rsidRPr="00B675D4" w:rsidRDefault="00B675D4" w:rsidP="00B675D4">
            <w:r>
              <w:t>Искусство в поисках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 w:rsidRPr="00473F67">
              <w:t>1</w:t>
            </w:r>
          </w:p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>
            <w:r>
              <w:t>1</w:t>
            </w:r>
          </w:p>
          <w:p w:rsidR="00B675D4" w:rsidRDefault="00B675D4" w:rsidP="00643B3F"/>
          <w:p w:rsidR="00B675D4" w:rsidRDefault="00B675D4" w:rsidP="00643B3F"/>
          <w:p w:rsidR="00B675D4" w:rsidRPr="00473F67" w:rsidRDefault="00B675D4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Создание научной кар тины мира. Развитие образования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75D4" w:rsidRDefault="00830B02" w:rsidP="00643B3F">
            <w:r w:rsidRPr="00473F67">
              <w:t>Знать основные черты новой научной картины мира, уметь называть основные черты новой научной картины мира, представителей науки, публично выступать</w:t>
            </w:r>
          </w:p>
          <w:p w:rsidR="00B675D4" w:rsidRDefault="00B675D4" w:rsidP="00643B3F"/>
          <w:p w:rsidR="00830B02" w:rsidRPr="00473F67" w:rsidRDefault="00B675D4" w:rsidP="00643B3F">
            <w:r w:rsidRPr="00473F67">
              <w:t>Знать, что индустриальная эпоха – время новаторских поисков художественных  средств  выразительности, с помощью которых творцы искусства стремились  запечатлеть новую картину мира. Уметь рассматривать произведения искусства, оценивать их, вырабатывать собственное мнение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Сообщения, таблица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 w:rsidRPr="00473F67">
              <w:t>§5</w:t>
            </w:r>
            <w:r w:rsidR="00B675D4">
              <w:t>-6</w:t>
            </w:r>
          </w:p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Default="00B675D4" w:rsidP="00643B3F"/>
          <w:p w:rsidR="00B675D4" w:rsidRPr="00473F67" w:rsidRDefault="00B675D4" w:rsidP="00643B3F">
            <w:r>
              <w:t>§7-8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5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17</w:t>
            </w:r>
            <w:r w:rsidR="00830B02">
              <w:t>.09.12</w:t>
            </w:r>
            <w:r w:rsidR="00386340">
              <w:t>/ 17.09.12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Либералы, консерваторы, социалисты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Консервативное и либеральное течения в общественно-</w:t>
            </w:r>
            <w:r w:rsidRPr="00473F67">
              <w:lastRenderedPageBreak/>
              <w:t>политической жизни. Социалистические учения, марксизм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 xml:space="preserve">Знать  особенности консервативных и радикальных учений в </w:t>
            </w:r>
            <w:r w:rsidRPr="00473F67">
              <w:lastRenderedPageBreak/>
              <w:t>обществе. Указывать причины их возникновения. Уметь решать познавательные задачи, актуализировать полученную информацию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Беседа, составление таблицы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§9-10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lastRenderedPageBreak/>
              <w:t>6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20</w:t>
            </w:r>
            <w:r w:rsidR="00830B02">
              <w:t>.09.12</w:t>
            </w:r>
            <w:r w:rsidR="00386340">
              <w:t>/ 20.09.12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 xml:space="preserve"> Повторение: </w:t>
            </w:r>
            <w:r w:rsidR="00830B02" w:rsidRPr="00473F67">
              <w:t>Становление индустриального общества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Основные черты индустриального общества. Капитализм свободной конкуренции. Идейные  течения   в  обществознании 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основные понятия и термины темы, уметь обобщать и систематизировать изученный материал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тест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С.79</w:t>
            </w:r>
          </w:p>
        </w:tc>
      </w:tr>
      <w:tr w:rsidR="008623D3" w:rsidRPr="00473F67" w:rsidTr="00C3433A">
        <w:trPr>
          <w:tblCellSpacing w:w="0" w:type="dxa"/>
        </w:trPr>
        <w:tc>
          <w:tcPr>
            <w:tcW w:w="31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>
            <w:r w:rsidRPr="00473F67">
              <w:t>Тема 2. Строительство новой Европы  </w:t>
            </w:r>
            <w:proofErr w:type="gramStart"/>
            <w:r w:rsidRPr="00473F67">
              <w:t>(  </w:t>
            </w:r>
            <w:proofErr w:type="gramEnd"/>
            <w:r w:rsidRPr="00473F67">
              <w:t>7 ч)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7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24</w:t>
            </w:r>
            <w:r w:rsidR="00830B02">
              <w:t>.09.12.</w:t>
            </w:r>
            <w:r w:rsidR="00386340">
              <w:t>/ 24.09.12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Образование наполеоновской империи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Наполеон. Французский гражданский кодекс. Наполеоновская империя. Наполеоновские войны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основные черты режима Наполеона. Уметь называть причины завоевательных войн (показывать на карте), высказывать оценочные суждения исторической личности, работать с историческим документом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сравнительный анализ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§11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8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27</w:t>
            </w:r>
            <w:r w:rsidR="00830B02">
              <w:t>.09.12.</w:t>
            </w:r>
            <w:r w:rsidR="00DB30C9">
              <w:t>/27.09.12.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Падение империи Наполеона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Итоги наполеоновских войн. Венский конгресс. </w:t>
            </w:r>
            <w:proofErr w:type="gramStart"/>
            <w:r w:rsidRPr="00473F67">
              <w:t>Священный союз и европейский поря</w:t>
            </w:r>
            <w:proofErr w:type="gramEnd"/>
            <w:r w:rsidRPr="00473F67">
              <w:t xml:space="preserve"> док. Решения Венского конгресса </w:t>
            </w:r>
            <w:r w:rsidRPr="00473F67">
              <w:lastRenderedPageBreak/>
              <w:t>как основа новой системы международных отношений.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Знать причины ослабления империи Наполеона, основные решения и последствия Венского конгресса</w:t>
            </w:r>
            <w:proofErr w:type="gramStart"/>
            <w:r w:rsidRPr="00473F67">
              <w:t xml:space="preserve"> У</w:t>
            </w:r>
            <w:proofErr w:type="gramEnd"/>
            <w:r w:rsidRPr="00473F67">
              <w:t xml:space="preserve">меть описывать условия в жизни </w:t>
            </w:r>
            <w:r w:rsidRPr="00473F67">
              <w:lastRenderedPageBreak/>
              <w:t>империи, называть (показывать на карте) основные военные сражения, составлять 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вопросы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§12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lastRenderedPageBreak/>
              <w:t>9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01.10</w:t>
            </w:r>
            <w:r w:rsidR="00830B02">
              <w:t>.12.</w:t>
            </w:r>
            <w:r w:rsidR="00DB30C9">
              <w:t>/ 01.10.12.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Англия в первой половине 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Социально-экономические отношения и государственный строй. Общественные движения: чартисты, тред-юнионы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цели и результат чартистского движения; уметь называть и показывать на карте основные направления внешней политики; работать с историческим документом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Проблемная беседа: почему чартистское движение не </w:t>
            </w:r>
            <w:proofErr w:type="gramStart"/>
            <w:r w:rsidRPr="00473F67">
              <w:t>пере</w:t>
            </w:r>
            <w:proofErr w:type="gramEnd"/>
            <w:r w:rsidRPr="00473F67">
              <w:t xml:space="preserve"> росло в революцию?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§13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B675D4" w:rsidP="00643B3F">
            <w:r>
              <w:t>10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04</w:t>
            </w:r>
            <w:r w:rsidR="00830B02">
              <w:t>.10.12</w:t>
            </w:r>
            <w:r w:rsidR="00DB30C9">
              <w:t>/ 04.10.12.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Франция в 1800-1870 гг.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Июльская монархия. Революция 1848 г. Вторая республика. Режим</w:t>
            </w:r>
            <w:proofErr w:type="gramStart"/>
            <w:r w:rsidRPr="00473F67">
              <w:t xml:space="preserve"> В</w:t>
            </w:r>
            <w:proofErr w:type="gramEnd"/>
            <w:r w:rsidRPr="00473F67">
              <w:t>торой империи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характер политического устройства; причины политического кризиса, причины европейских революций, уметь устанав</w:t>
            </w:r>
            <w:r w:rsidRPr="00473F67">
              <w:rPr>
                <w:i/>
              </w:rPr>
              <w:t>л</w:t>
            </w:r>
            <w:r w:rsidRPr="00473F67">
              <w:t>ивать причинно-следственные связи; решать познавательные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Познавательное задание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§14-15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  <w:r w:rsidR="00B675D4"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08</w:t>
            </w:r>
            <w:r w:rsidR="00830B02">
              <w:t>.10.12.</w:t>
            </w:r>
            <w:r w:rsidR="00DB30C9">
              <w:t>/ 08. 10 12.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Германия и Италия в первой половине 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Вильгельм I и </w:t>
            </w:r>
            <w:proofErr w:type="spellStart"/>
            <w:r w:rsidRPr="00473F67">
              <w:t>Отто</w:t>
            </w:r>
            <w:proofErr w:type="spellEnd"/>
            <w:r w:rsidRPr="00473F67">
              <w:t xml:space="preserve"> фон Бисмарк. Соперничество Пруссии с Австрией за лидерство среди немецких государств. Война с Австрией и победа при </w:t>
            </w:r>
            <w:proofErr w:type="spellStart"/>
            <w:r w:rsidRPr="00473F67">
              <w:t>Садове</w:t>
            </w:r>
            <w:proofErr w:type="spellEnd"/>
            <w:r w:rsidRPr="00473F67">
              <w:t xml:space="preserve">. Образование </w:t>
            </w:r>
            <w:proofErr w:type="spellStart"/>
            <w:r w:rsidRPr="00473F67">
              <w:t>Северо-Германского</w:t>
            </w:r>
            <w:proofErr w:type="spellEnd"/>
            <w:r w:rsidRPr="00473F67">
              <w:t xml:space="preserve"> союза. К. </w:t>
            </w:r>
            <w:proofErr w:type="spellStart"/>
            <w:r w:rsidRPr="00473F67">
              <w:lastRenderedPageBreak/>
              <w:t>Кавур</w:t>
            </w:r>
            <w:proofErr w:type="spellEnd"/>
            <w:r w:rsidRPr="00473F67">
              <w:t>. Революционная деятельность Д. Гарибальди и политика Д. Мадзини. Национальное объединение Италии.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Знать общие черты и различия национального объединения Гер мании и Италии; уметь устанавливать причинно-следственные связи; делать вы воды и обобщения. Называть правителей и государственных деятелей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Проблемная беседа: как следует оценивать чувство верноподданства?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§16; 17 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1</w:t>
            </w:r>
            <w:r w:rsidR="00B675D4">
              <w:t>2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11</w:t>
            </w:r>
            <w:r w:rsidR="00830B02">
              <w:t>.10.12.</w:t>
            </w:r>
            <w:r w:rsidR="00DB30C9">
              <w:t>/ 11.10.12.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Война, изменившая карту Европы. Парижская Коммуна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Франко-прусская война. Падение</w:t>
            </w:r>
            <w:proofErr w:type="gramStart"/>
            <w:r w:rsidRPr="00473F67">
              <w:t xml:space="preserve"> В</w:t>
            </w:r>
            <w:proofErr w:type="gramEnd"/>
            <w:r w:rsidRPr="00473F67">
              <w:t>торой империи. Третья республика во Франции. Завершение объединения Германии и провозглашение Германской империи. Парижская Коммуна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причины и последствия войны для Франции и Германии, мира в целом.  Уметь делать выводы и прогнозы возможного развития международных отношений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Алгоритм военных действий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§18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  <w:r w:rsidR="00B675D4">
              <w:t>3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15</w:t>
            </w:r>
            <w:r w:rsidR="00830B02">
              <w:t>.10.12.</w:t>
            </w:r>
            <w:r w:rsidR="00DB30C9">
              <w:t>/15.10.12.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433A" w:rsidRDefault="00C3433A" w:rsidP="00643B3F">
            <w:r>
              <w:t xml:space="preserve">Повторение </w:t>
            </w:r>
          </w:p>
          <w:p w:rsidR="00830B02" w:rsidRPr="00473F67" w:rsidRDefault="00830B02" w:rsidP="00643B3F">
            <w:r w:rsidRPr="00473F67">
              <w:t>Строительство новой Европы 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F010A2" w:rsidP="00643B3F">
            <w:r>
              <w:t>Социально-экономичес</w:t>
            </w:r>
            <w:r w:rsidR="00830B02" w:rsidRPr="00473F67">
              <w:t>кие отношения и государственный строй стран Европы</w:t>
            </w:r>
            <w:proofErr w:type="gramStart"/>
            <w:r w:rsidR="00830B02" w:rsidRPr="00473F67">
              <w:t xml:space="preserve"> ,</w:t>
            </w:r>
            <w:proofErr w:type="gramEnd"/>
            <w:r w:rsidR="00830B02" w:rsidRPr="00473F67">
              <w:t>причины изменений в политическом строе стран Европы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основные понятия и термины темы, уметь обобщать и систематизировать изученный материал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тест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С.146</w:t>
            </w:r>
          </w:p>
        </w:tc>
      </w:tr>
      <w:tr w:rsidR="008623D3" w:rsidRPr="00473F67" w:rsidTr="00C3433A">
        <w:trPr>
          <w:tblCellSpacing w:w="0" w:type="dxa"/>
        </w:trPr>
        <w:tc>
          <w:tcPr>
            <w:tcW w:w="4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>
            <w:r w:rsidRPr="00473F67">
              <w:t xml:space="preserve">ЧАСТЬ II. МИР ВО ВТОРОЙ ПОЛОВИНЕ XIX </w:t>
            </w:r>
            <w:r w:rsidR="00B675D4">
              <w:t xml:space="preserve">в. </w:t>
            </w:r>
            <w:proofErr w:type="gramStart"/>
            <w:r w:rsidR="00B675D4">
              <w:t xml:space="preserve">( </w:t>
            </w:r>
            <w:proofErr w:type="gramEnd"/>
            <w:r w:rsidR="00B675D4">
              <w:t>12</w:t>
            </w:r>
            <w:r w:rsidRPr="00473F67">
              <w:t xml:space="preserve"> ч)</w:t>
            </w:r>
          </w:p>
          <w:p w:rsidR="008623D3" w:rsidRPr="00473F67" w:rsidRDefault="008623D3" w:rsidP="00643B3F">
            <w:r w:rsidRPr="00473F67">
              <w:t xml:space="preserve">Тема 3. Европа: время реформ и колониальных захватов </w:t>
            </w:r>
            <w:proofErr w:type="gramStart"/>
            <w:r w:rsidRPr="00473F67">
              <w:t xml:space="preserve">( </w:t>
            </w:r>
            <w:proofErr w:type="gramEnd"/>
            <w:r w:rsidRPr="00473F67">
              <w:t>5 ч)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  <w:r w:rsidR="00E4136B">
              <w:t>4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18</w:t>
            </w:r>
            <w:r w:rsidR="00830B02">
              <w:t>.10.12.</w:t>
            </w:r>
            <w:r w:rsidR="00DB30C9">
              <w:t>/ 18.10.12.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Германия во второй половине 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Знать государственное устройство; особенности индустриализации; основные черты </w:t>
            </w:r>
            <w:r w:rsidRPr="00473F67">
              <w:lastRenderedPageBreak/>
              <w:t>национализма; характер внешней политики. Уметь аргументировать и высказывать свою точку зрения, показывать на карте колонии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proofErr w:type="spellStart"/>
            <w:r w:rsidRPr="00473F67">
              <w:lastRenderedPageBreak/>
              <w:t>Познав</w:t>
            </w:r>
            <w:proofErr w:type="gramStart"/>
            <w:r w:rsidRPr="00473F67">
              <w:t>.з</w:t>
            </w:r>
            <w:proofErr w:type="gramEnd"/>
            <w:r w:rsidRPr="00473F67">
              <w:t>адания</w:t>
            </w:r>
            <w:proofErr w:type="spellEnd"/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§19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1</w:t>
            </w:r>
            <w:r w:rsidR="00E4136B">
              <w:t>5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22</w:t>
            </w:r>
            <w:r w:rsidR="00830B02">
              <w:t>.10.12</w:t>
            </w:r>
            <w:r w:rsidR="00DB30C9">
              <w:t>/ 22.10.12.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Великобритания: конец Викторианской эпохи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особенности развития капитализма в Англии; уметь показывать на карте колонии,  называть правителей и государственных деятелей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сравнительная таблица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§20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  <w:r w:rsidR="00E4136B">
              <w:t>6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25</w:t>
            </w:r>
            <w:r w:rsidR="00830B02">
              <w:t>.10.12.</w:t>
            </w:r>
            <w:r w:rsidR="00DB30C9">
              <w:t>/ 25.10.12.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Франция: Третья республика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 особенности развития капитализма; основные реформы. Уметь показывать на карте колонии. Называть правителей и государственных деятелей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Задания с кратким ответом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§21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  <w:r w:rsidR="00E4136B">
              <w:t>7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29</w:t>
            </w:r>
            <w:r w:rsidR="00830B02">
              <w:t>.10.12.</w:t>
            </w:r>
            <w:r w:rsidR="00DB30C9">
              <w:t>/ 29.10.12.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Италия во второй половине 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особенности развития и характер внешней политики Италии, особенности раз вития Австро-Венгрии. Уметь составлять таблицы, показывать на карте колонии. Называть правителей и государственных деятелей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таблица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§22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  <w:r w:rsidR="00E4136B">
              <w:t>8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C3433A" w:rsidP="00643B3F">
            <w:r>
              <w:t>01.11</w:t>
            </w:r>
            <w:r w:rsidR="00830B02">
              <w:t>.12.</w:t>
            </w:r>
            <w:r w:rsidR="00DB30C9">
              <w:t>/ 01.11.12.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Формирование австро-</w:t>
            </w:r>
            <w:r w:rsidRPr="00473F67">
              <w:lastRenderedPageBreak/>
              <w:t>венгерского государства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Задания с кратким ответом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§23</w:t>
            </w:r>
          </w:p>
        </w:tc>
      </w:tr>
      <w:tr w:rsidR="008623D3" w:rsidRPr="00473F67" w:rsidTr="00C3433A">
        <w:trPr>
          <w:tblCellSpacing w:w="0" w:type="dxa"/>
        </w:trPr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>
            <w:r w:rsidRPr="00473F67">
              <w:lastRenderedPageBreak/>
              <w:t xml:space="preserve">Тема 4. Две Америки </w:t>
            </w:r>
            <w:proofErr w:type="gramStart"/>
            <w:r w:rsidRPr="00473F67">
              <w:t>(  </w:t>
            </w:r>
            <w:proofErr w:type="gramEnd"/>
            <w:r w:rsidRPr="00473F67">
              <w:t>2 ч)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  <w:r w:rsidR="00E4136B">
              <w:t>9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017FCD" w:rsidP="00643B3F">
            <w:r>
              <w:t>12</w:t>
            </w:r>
            <w:r w:rsidR="00830B02">
              <w:t>.11.12.</w:t>
            </w:r>
            <w:r w:rsidR="00DB30C9">
              <w:t>/ 12.11.12.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США в 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особенности промышленного переворота, основу хозяйства Юга, основные этапы и итоги гражданской войны, выявлять причины и по следствия социальных противоречий; определять характер внешней политики США</w:t>
            </w:r>
            <w:proofErr w:type="gramStart"/>
            <w:r w:rsidRPr="00473F67">
              <w:t>.</w:t>
            </w:r>
            <w:proofErr w:type="gramEnd"/>
            <w:r w:rsidRPr="00473F67">
              <w:t xml:space="preserve"> </w:t>
            </w:r>
            <w:proofErr w:type="gramStart"/>
            <w:r w:rsidRPr="00473F67">
              <w:t>у</w:t>
            </w:r>
            <w:proofErr w:type="gramEnd"/>
            <w:r w:rsidRPr="00473F67">
              <w:t>меть  показывать на карте места военных сражений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вопросы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§24-25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E4136B" w:rsidP="00643B3F">
            <w:r>
              <w:t>20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>
              <w:t>1</w:t>
            </w:r>
            <w:r w:rsidR="00017FCD">
              <w:t>5</w:t>
            </w:r>
            <w:r>
              <w:t>.11.12</w:t>
            </w:r>
            <w:r w:rsidR="00DB30C9">
              <w:t>/ 15.11.12.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Латинская Америка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причины освободительного движения в колониях; особенности развития экономики региона; работать с картой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Задания с кратким ответом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§26</w:t>
            </w:r>
          </w:p>
        </w:tc>
      </w:tr>
      <w:tr w:rsidR="008623D3" w:rsidRPr="00473F67" w:rsidTr="00C3433A">
        <w:trPr>
          <w:tblCellSpacing w:w="0" w:type="dxa"/>
        </w:trPr>
        <w:tc>
          <w:tcPr>
            <w:tcW w:w="4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E4136B" w:rsidP="00643B3F">
            <w:r>
              <w:t>Тема 5</w:t>
            </w:r>
            <w:r w:rsidR="008623D3" w:rsidRPr="00473F67">
              <w:t>. Традиционные общества перед выбором: модернизац</w:t>
            </w:r>
            <w:r w:rsidR="008623D3">
              <w:t>ия или потеря независимости  </w:t>
            </w:r>
            <w:proofErr w:type="gramStart"/>
            <w:r w:rsidR="008623D3">
              <w:t xml:space="preserve">( </w:t>
            </w:r>
            <w:proofErr w:type="gramEnd"/>
            <w:r w:rsidR="008623D3">
              <w:t>4</w:t>
            </w:r>
            <w:r w:rsidR="008623D3" w:rsidRPr="00473F67">
              <w:t xml:space="preserve"> ч)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 w:rsidRPr="00473F67">
              <w:t>21</w:t>
            </w:r>
          </w:p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Pr="00473F67" w:rsidRDefault="00830B02" w:rsidP="00643B3F">
            <w:r>
              <w:t>22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>
              <w:lastRenderedPageBreak/>
              <w:t>19.11.12.</w:t>
            </w:r>
            <w:r w:rsidR="00DB30C9">
              <w:t>/ 19.11.12.</w:t>
            </w:r>
          </w:p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Pr="00473F67" w:rsidRDefault="00830B02" w:rsidP="00643B3F">
            <w:r>
              <w:t>22.11.12.</w:t>
            </w:r>
            <w:r w:rsidR="00A86391">
              <w:t>/ 22.11.12.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 w:rsidRPr="00473F67">
              <w:lastRenderedPageBreak/>
              <w:t xml:space="preserve">Страны </w:t>
            </w:r>
            <w:r>
              <w:t xml:space="preserve">Востока в XIX </w:t>
            </w:r>
            <w:proofErr w:type="gramStart"/>
            <w:r>
              <w:t>в</w:t>
            </w:r>
            <w:proofErr w:type="gramEnd"/>
            <w:r>
              <w:t xml:space="preserve">.: </w:t>
            </w:r>
            <w:proofErr w:type="gramStart"/>
            <w:r>
              <w:t>Япония</w:t>
            </w:r>
            <w:proofErr w:type="gramEnd"/>
            <w:r>
              <w:t xml:space="preserve"> на пути модернизации</w:t>
            </w:r>
          </w:p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Pr="00473F67" w:rsidRDefault="00830B02" w:rsidP="00643B3F">
            <w:r>
              <w:t>Китай</w:t>
            </w:r>
            <w:proofErr w:type="gramStart"/>
            <w:r>
              <w:t xml:space="preserve"> :</w:t>
            </w:r>
            <w:proofErr w:type="gramEnd"/>
            <w:r>
              <w:t xml:space="preserve"> традиции против модернизации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 w:rsidRPr="00473F67">
              <w:lastRenderedPageBreak/>
              <w:t>1</w:t>
            </w:r>
          </w:p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Pr="00473F67" w:rsidRDefault="00830B02" w:rsidP="00643B3F">
            <w: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Знать причины реформ и их по следствия. Уметь объяснять особенности экономического развития, описывать изменения в образе жизни общества, определять </w:t>
            </w:r>
            <w:proofErr w:type="gramStart"/>
            <w:r w:rsidRPr="00473F67">
              <w:t>при</w:t>
            </w:r>
            <w:proofErr w:type="gramEnd"/>
            <w:r w:rsidRPr="00473F67">
              <w:t xml:space="preserve"> чины и </w:t>
            </w:r>
            <w:r w:rsidRPr="00473F67">
              <w:lastRenderedPageBreak/>
              <w:t>характер внешней политики, ; составлять сравнительную 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сравнительная таблица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>
              <w:t>§27</w:t>
            </w:r>
          </w:p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Default="00830B02" w:rsidP="00643B3F"/>
          <w:p w:rsidR="00830B02" w:rsidRPr="00473F67" w:rsidRDefault="00830B02" w:rsidP="00643B3F">
            <w:r>
              <w:t>§28</w:t>
            </w:r>
          </w:p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>
              <w:lastRenderedPageBreak/>
              <w:t>23</w:t>
            </w:r>
          </w:p>
          <w:p w:rsidR="00830B02" w:rsidRPr="00473F67" w:rsidRDefault="00830B02" w:rsidP="00643B3F">
            <w:r>
              <w:t>24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>
              <w:t>26.11.12.</w:t>
            </w:r>
          </w:p>
          <w:p w:rsidR="00830B02" w:rsidRPr="00473F67" w:rsidRDefault="00830B02" w:rsidP="00643B3F">
            <w:r>
              <w:t>29.11.12.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Индия и Африка</w:t>
            </w:r>
            <w:r w:rsidR="00A86391">
              <w:t xml:space="preserve"> в 19 </w:t>
            </w:r>
            <w:proofErr w:type="gramStart"/>
            <w:r w:rsidR="00A86391">
              <w:t>в</w:t>
            </w:r>
            <w:proofErr w:type="gramEnd"/>
            <w:r w:rsidR="00A86391"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особенности развития</w:t>
            </w:r>
            <w:r w:rsidR="00A86391">
              <w:t xml:space="preserve"> стран Востока; Уметь делать со</w:t>
            </w:r>
            <w:r w:rsidRPr="00473F67">
              <w:t>общения, систематизировать материал, обобщать, делать выводы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план «Социально-экономические и политические по следствия колониально го раздела Африки»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Default="00830B02" w:rsidP="00643B3F">
            <w:r w:rsidRPr="00473F67">
              <w:t>§29</w:t>
            </w:r>
          </w:p>
          <w:p w:rsidR="00830B02" w:rsidRPr="00473F67" w:rsidRDefault="00830B02" w:rsidP="00643B3F">
            <w:r>
              <w:t>§</w:t>
            </w:r>
            <w:r w:rsidRPr="00473F67">
              <w:t>-30</w:t>
            </w:r>
          </w:p>
        </w:tc>
      </w:tr>
      <w:tr w:rsidR="008623D3" w:rsidRPr="00473F67" w:rsidTr="00C3433A">
        <w:trPr>
          <w:tblCellSpacing w:w="0" w:type="dxa"/>
        </w:trPr>
        <w:tc>
          <w:tcPr>
            <w:tcW w:w="4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E4136B" w:rsidP="00643B3F">
            <w:r>
              <w:t>Тема 6</w:t>
            </w:r>
            <w:r w:rsidR="008623D3" w:rsidRPr="00473F67">
              <w:t>. Международные отношения в последней трети XIX в. (1 ч)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>
              <w:t>25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>
              <w:t>03.12.12.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Международные отношения в последней трети 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Знать основные международные противоречия, уметь работать с картой, делать выводы на основе фактов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вопросы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§31</w:t>
            </w:r>
          </w:p>
        </w:tc>
      </w:tr>
      <w:tr w:rsidR="008623D3" w:rsidRPr="00473F67" w:rsidTr="00C3433A">
        <w:trPr>
          <w:tblCellSpacing w:w="0" w:type="dxa"/>
        </w:trPr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>
            <w:r w:rsidRPr="00473F67">
              <w:t>Повторение (1  ч)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623D3" w:rsidRPr="00473F67" w:rsidRDefault="008623D3" w:rsidP="00643B3F"/>
        </w:tc>
      </w:tr>
      <w:tr w:rsidR="00830B02" w:rsidRPr="00473F67" w:rsidTr="00017FCD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>
              <w:t>26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>
              <w:t>06.12.12.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Итоговое повторение «Мир в XIX - начале   XX вв.»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t xml:space="preserve">Знать в чем заключается суть модернизации, что она стала главным содержанием этого времени, XIX век – век революций и национально-освободительных движений, но и время </w:t>
            </w:r>
            <w:r w:rsidRPr="00473F67">
              <w:lastRenderedPageBreak/>
              <w:t>развития национализма, что создало основу для возникновения войн за передел мира. Уметь анализировать ист. явления, процессы, факты, определять и объяснять понятия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>
            <w:r w:rsidRPr="00473F67">
              <w:lastRenderedPageBreak/>
              <w:t>тест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0B02" w:rsidRPr="00473F67" w:rsidRDefault="00830B02" w:rsidP="00643B3F"/>
        </w:tc>
      </w:tr>
    </w:tbl>
    <w:p w:rsidR="00EE0C1E" w:rsidRPr="00473F67" w:rsidRDefault="00EE0C1E" w:rsidP="00EE0C1E">
      <w:pPr>
        <w:rPr>
          <w:b/>
          <w:sz w:val="28"/>
          <w:szCs w:val="28"/>
        </w:rPr>
      </w:pPr>
      <w:r w:rsidRPr="00473F67">
        <w:rPr>
          <w:b/>
          <w:sz w:val="28"/>
          <w:szCs w:val="28"/>
        </w:rPr>
        <w:lastRenderedPageBreak/>
        <w:t>История России XIX век 44 часа</w:t>
      </w:r>
    </w:p>
    <w:p w:rsidR="00EE0C1E" w:rsidRPr="00473F67" w:rsidRDefault="00EE0C1E" w:rsidP="00EE0C1E">
      <w:r>
        <w:t xml:space="preserve">РОССИЯ В  </w:t>
      </w:r>
      <w:r w:rsidRPr="00F43DA0">
        <w:rPr>
          <w:sz w:val="28"/>
          <w:szCs w:val="28"/>
        </w:rPr>
        <w:t>первой половине</w:t>
      </w:r>
      <w:r w:rsidRPr="00473F67">
        <w:t xml:space="preserve"> XIX в. (</w:t>
      </w:r>
      <w:r>
        <w:t>1</w:t>
      </w:r>
      <w:r w:rsidRPr="00473F67">
        <w:t>9 ч)</w:t>
      </w:r>
    </w:p>
    <w:tbl>
      <w:tblPr>
        <w:tblW w:w="5000" w:type="pct"/>
        <w:tblCellSpacing w:w="0" w:type="dxa"/>
        <w:tblInd w:w="-3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2127"/>
        <w:gridCol w:w="1505"/>
        <w:gridCol w:w="1030"/>
        <w:gridCol w:w="2252"/>
        <w:gridCol w:w="3292"/>
        <w:gridCol w:w="1985"/>
        <w:gridCol w:w="1516"/>
      </w:tblGrid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10.12.12.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Россия на рубеже веков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Территория. Население. Сословия. </w:t>
            </w:r>
          </w:p>
          <w:p w:rsidR="00665EE1" w:rsidRPr="00473F67" w:rsidRDefault="00665EE1" w:rsidP="00643B3F">
            <w:r w:rsidRPr="00473F67">
              <w:t>Экономический строй. Политический строй.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proofErr w:type="gramStart"/>
            <w:r w:rsidRPr="00473F67">
              <w:t>з</w:t>
            </w:r>
            <w:proofErr w:type="gramEnd"/>
            <w:r w:rsidRPr="00473F67">
              <w:t xml:space="preserve">нать о кризисе крепостного хозяйства, какие факторы замедляли развитие экономики, а какие – способствовали ее развитию; о развитии капиталистических отношений и начале промышленного переворота, понимают отличие и особенности этого процесса от подобного в Европе; развивать умение выделять главное, обобщать, делать выводы, анализировать;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13.12.12.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Внутренняя политика в 1801 — 1806 </w:t>
            </w:r>
            <w:proofErr w:type="spellStart"/>
            <w:proofErr w:type="gramStart"/>
            <w:r w:rsidRPr="00473F67">
              <w:t>гг</w:t>
            </w:r>
            <w:proofErr w:type="spellEnd"/>
            <w:proofErr w:type="gram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Александр I. Проект Ф. </w:t>
            </w:r>
            <w:proofErr w:type="spellStart"/>
            <w:r w:rsidRPr="00473F67">
              <w:t>Лагарпа</w:t>
            </w:r>
            <w:proofErr w:type="spellEnd"/>
            <w:r w:rsidRPr="00473F67">
              <w:t xml:space="preserve">. «Негласный комитет». Указ о «вольных хлебопашцах». Ре форма народного просвещения. </w:t>
            </w:r>
            <w:r w:rsidRPr="00473F67">
              <w:lastRenderedPageBreak/>
              <w:t xml:space="preserve">Аграрная реформа в Прибалтике. 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Знать об основных направлениях внутренней  политики Александра I и условиях, определивших ее характер, оценивают роль «Негласного комитета» в жизни России; развивать умение анализировать, давать </w:t>
            </w:r>
            <w:r w:rsidRPr="00473F67">
              <w:lastRenderedPageBreak/>
              <w:t xml:space="preserve">характеристику исторической личности, работать с документом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Вопросы  и задания </w:t>
            </w:r>
            <w:proofErr w:type="gramStart"/>
            <w:r w:rsidRPr="00473F67">
              <w:t>на</w:t>
            </w:r>
            <w:proofErr w:type="gramEnd"/>
            <w:r w:rsidRPr="00473F67">
              <w:t xml:space="preserve"> с.17-18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§1 </w:t>
            </w:r>
            <w:proofErr w:type="spellStart"/>
            <w:r w:rsidRPr="00473F67">
              <w:t>рт</w:t>
            </w:r>
            <w:proofErr w:type="gramStart"/>
            <w:r w:rsidRPr="00473F67">
              <w:t>.т</w:t>
            </w:r>
            <w:proofErr w:type="spellEnd"/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29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17.12.12.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Внешняя политика в 1801 — 1812 </w:t>
            </w:r>
            <w:proofErr w:type="spellStart"/>
            <w:proofErr w:type="gramStart"/>
            <w:r w:rsidRPr="00473F67">
              <w:t>гг</w:t>
            </w:r>
            <w:proofErr w:type="spellEnd"/>
            <w:proofErr w:type="gram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Международное положение России в начале века. Основные цели и направления внешней политики. Войны России с Турцией и Ираном. Расширение российского присутствия на Кавказе. </w:t>
            </w:r>
            <w:proofErr w:type="spellStart"/>
            <w:r w:rsidRPr="00473F67">
              <w:t>Тильзитский</w:t>
            </w:r>
            <w:proofErr w:type="spellEnd"/>
            <w:r w:rsidRPr="00473F67">
              <w:t xml:space="preserve"> мир 1807 г. и его последствия. Присоединение к России Финляндии. Разрыв русско-французского союза.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международное положение России в начале века, узнают основные цели, задачи и направления внешней политики страны, оценивают ее результативность; развивать умение устанавливать причинно-следственные связи, умение работать с исторической картой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таблица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30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20.12.12.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Реформаторская деятельность М.М. Сперанского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Реформы М. М. Сперанского. Учреждение Государственного совета. Экономические реформы. </w:t>
            </w:r>
          </w:p>
          <w:p w:rsidR="00665EE1" w:rsidRPr="00473F67" w:rsidRDefault="00665EE1" w:rsidP="00643B3F">
            <w:r w:rsidRPr="00473F67">
              <w:t xml:space="preserve">Отставка Сперанского: </w:t>
            </w:r>
            <w:proofErr w:type="gramStart"/>
            <w:r w:rsidRPr="00473F67">
              <w:t>при</w:t>
            </w:r>
            <w:proofErr w:type="gramEnd"/>
            <w:r w:rsidRPr="00473F67">
              <w:t xml:space="preserve"> </w:t>
            </w:r>
            <w:r w:rsidRPr="00473F67">
              <w:lastRenderedPageBreak/>
              <w:t>чины и последствия.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Знать основные понятия темы, развивать умение анализировать, давать характеристику исторической личности, работать с документом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Вопросы  и задания </w:t>
            </w:r>
            <w:proofErr w:type="gramStart"/>
            <w:r w:rsidRPr="00473F67">
              <w:t>на</w:t>
            </w:r>
            <w:proofErr w:type="gramEnd"/>
            <w:r w:rsidRPr="00473F67">
              <w:t xml:space="preserve"> с.23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31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24.12.12.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Отечественная война 1812 г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Планы и силы сторон. Смоленское сражение. Назначение М. И. Кутузова главнокомандующим. Бородинское сражение и его значение. </w:t>
            </w:r>
            <w:proofErr w:type="spellStart"/>
            <w:r w:rsidRPr="00473F67">
              <w:t>Тарутинский</w:t>
            </w:r>
            <w:proofErr w:type="spellEnd"/>
            <w:r w:rsidRPr="00473F67">
              <w:t xml:space="preserve"> маневр. Партизанское движение. Гибель «великой армии» Наполеона. Освобождение России от захватчиков.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proofErr w:type="gramStart"/>
            <w:r w:rsidRPr="00473F67">
              <w:t>Знать о силах и планах сторон, характере войны, ее основных этапах, главных источниках победы народов России в войне; развивают умение давать оценочное суждение, работать с документом, с исторической картой;</w:t>
            </w:r>
            <w:proofErr w:type="gram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§4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32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27.12.12.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Заграничные походы русской армии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Внешняя политика</w:t>
            </w:r>
            <w:proofErr w:type="gramStart"/>
            <w:r w:rsidRPr="00473F67">
              <w:t xml:space="preserve"> Р</w:t>
            </w:r>
            <w:proofErr w:type="gramEnd"/>
            <w:r w:rsidRPr="00473F67">
              <w:t xml:space="preserve">ос сии в 1813—1825 гг. Начало заграничного похода, его цели. «Битва народов» под Лейпцигом. Разгром Наполеона. Россия па Венском конгрессе. Роль и место России в Священном союзе. Восточный вопрос </w:t>
            </w:r>
            <w:r w:rsidRPr="00473F67">
              <w:lastRenderedPageBreak/>
              <w:t>во внешней политике Александра I. Россия и Америка. Россия — мировая держава.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Знать цели заграничного похода и его характер, понимать изменение международного положения России в результате разгрома Наполеона, основные направления внешней политики страны в новых условиях; развивать умение аналитически мыслить, делать выводы, работать с исторической картой;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тест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§5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33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14.01.13./ 14.01.13.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Внутренняя политика в 1814 — 1825 гг.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Польская конституция. «Уставная грамота Российской империи» Н. Н. Новосильцева. Усиление политической реакции </w:t>
            </w:r>
            <w:proofErr w:type="gramStart"/>
            <w:r w:rsidRPr="00473F67">
              <w:t>в начале</w:t>
            </w:r>
            <w:proofErr w:type="gramEnd"/>
            <w:r w:rsidRPr="00473F67">
              <w:t xml:space="preserve"> 20-х гг. 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причины усиления консервативных тенденций во внутренней политике Александра I в 1815-1825гг, их конкретные проявления (военные поселения, цензурные ограничения), противоречивость этой политики; развивать умение анализировать, устанавливать причинно-следственные связи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§6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34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17</w:t>
            </w:r>
            <w:r w:rsidR="00665EE1">
              <w:t>.01.13.</w:t>
            </w:r>
            <w:r>
              <w:t>/ 17.01.13.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Социально-экономическое развитие после Отечественной войны 1812 г.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Экономический кризис 1812—1815 гг. Аграрный проект А.А.Аракчеева. Проект крестьянской реформы Д. А. Гурьева. Развитие промышленности и торговли.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§7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35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21</w:t>
            </w:r>
            <w:r w:rsidR="00665EE1">
              <w:t>.01.13.</w:t>
            </w:r>
            <w:r>
              <w:t>/ 21.01.13.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Общественные движения при Александре 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Предпосылки возникновения и идейные основы общественных движений. Тайные </w:t>
            </w:r>
            <w:r w:rsidRPr="00473F67">
              <w:lastRenderedPageBreak/>
              <w:t xml:space="preserve">масонские организации. Союз спасения. Союз благоденствия. Южное и Северное общества. Программные проекты П. И. Пестеля и Н. М. Муравьева. 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Знать основные понятия темы, развивать умение анализировать, давать характеристику исторической личности, работать с </w:t>
            </w:r>
            <w:r w:rsidRPr="00473F67">
              <w:lastRenderedPageBreak/>
              <w:t xml:space="preserve">документом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§8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РОССИЯ </w:t>
            </w:r>
            <w:proofErr w:type="gramStart"/>
            <w:r w:rsidRPr="00473F67">
              <w:t>ВО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/>
          <w:p w:rsidR="00665EE1" w:rsidRPr="00473F67" w:rsidRDefault="00665EE1" w:rsidP="00643B3F">
            <w:r w:rsidRPr="00473F67">
              <w:t>ВТОРОЙ ЧЕТВЕРТИ XIX в. (10 ч)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36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24</w:t>
            </w:r>
            <w:r w:rsidR="00665EE1">
              <w:t>.01.13.</w:t>
            </w:r>
            <w:r>
              <w:t>/ 24.01.13.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Династический кризис 1825 г  Выступление декабристов.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династический кризис. Восстание 14 декабря 1825 г. и его значение. Восстание Черниговского полка на Украине. Историческое значение и последствия восстания декабристов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на примере восстания  декабристов наличие в обществе глубоких противоречий, понимают, что решение этих противоречий было возможно лишь на пути реформ, оценивать историческое значение и последствия восстания; развивать умение выделять главное, делать выводы, работать с документами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Анализ документов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§9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37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28</w:t>
            </w:r>
            <w:r w:rsidR="00665EE1">
              <w:t>.01.13.</w:t>
            </w:r>
            <w:r>
              <w:t>/ 28.01.13.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Внутренняя политика Николая 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Укрепление роли государственного аппарата. Ужесточение контроля над обществом </w:t>
            </w:r>
            <w:r w:rsidRPr="00473F67">
              <w:lastRenderedPageBreak/>
              <w:t>(полицейский надзор, цензура). Централизация, бюрократизация государственного управления. Свод законов</w:t>
            </w:r>
            <w:proofErr w:type="gramStart"/>
            <w:r w:rsidRPr="00473F67">
              <w:t xml:space="preserve"> Р</w:t>
            </w:r>
            <w:proofErr w:type="gramEnd"/>
            <w:r w:rsidRPr="00473F67">
              <w:t xml:space="preserve">ос </w:t>
            </w:r>
            <w:proofErr w:type="spellStart"/>
            <w:r w:rsidRPr="00473F67">
              <w:t>сийской</w:t>
            </w:r>
            <w:proofErr w:type="spellEnd"/>
            <w:r w:rsidRPr="00473F67">
              <w:t xml:space="preserve"> империи. Русская православная церковь и государство. III отделение царской канцелярии.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Знать особенности внутренней политики   Николая I, ее основных направлениях</w:t>
            </w:r>
            <w:proofErr w:type="gramStart"/>
            <w:r w:rsidRPr="00473F67">
              <w:t xml:space="preserve">,; </w:t>
            </w:r>
            <w:proofErr w:type="gramEnd"/>
            <w:r w:rsidRPr="00473F67">
              <w:t xml:space="preserve">развивать умение рассуждать, давать оценку событиям, </w:t>
            </w:r>
            <w:r w:rsidRPr="00473F67">
              <w:lastRenderedPageBreak/>
              <w:t>формулировать выводы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§10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38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31</w:t>
            </w:r>
            <w:r w:rsidR="00665EE1">
              <w:t>.01.13.</w:t>
            </w:r>
            <w:r>
              <w:t>/ 31.01.13.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Социально-экономическое развитие в 20-50-е гг. XIX </w:t>
            </w:r>
            <w:proofErr w:type="gramStart"/>
            <w:r w:rsidRPr="00473F67">
              <w:t>в</w:t>
            </w:r>
            <w:proofErr w:type="gramEnd"/>
            <w:r w:rsidRPr="00473F67">
              <w:t>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Кризис феодально-крепостнической системы. Начало промышленного переворота. Первые железные дороги. Но вые явления в промышленности, сельском хозяйстве и торговле. Финансовая реформа Е. Ф. </w:t>
            </w:r>
            <w:proofErr w:type="spellStart"/>
            <w:r w:rsidRPr="00473F67">
              <w:t>Канкрина</w:t>
            </w:r>
            <w:proofErr w:type="spellEnd"/>
            <w:r w:rsidRPr="00473F67">
              <w:t>. Реформа управления государственными крестьянами П. Д. Киселева. Рост городов.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Знать основные понятия темы, развивать умение анализировать, давать характеристику исторической личности, работать с документом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план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§11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39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04. 02</w:t>
            </w:r>
            <w:r w:rsidR="00665EE1">
              <w:t>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Внешняя </w:t>
            </w:r>
            <w:r w:rsidRPr="00473F67">
              <w:lastRenderedPageBreak/>
              <w:t xml:space="preserve">политика Николая I в 1826—1849 </w:t>
            </w:r>
            <w:proofErr w:type="spellStart"/>
            <w:proofErr w:type="gramStart"/>
            <w:r w:rsidRPr="00473F67">
              <w:t>гг</w:t>
            </w:r>
            <w:proofErr w:type="spellEnd"/>
            <w:proofErr w:type="gram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Русско-иранская </w:t>
            </w:r>
            <w:r w:rsidRPr="00473F67">
              <w:lastRenderedPageBreak/>
              <w:t>война 1826—1828 гг. Русско-турецкая война 1828—1829 гг. Обострение русско-английских противоречий. Россия и Центральная Азия. Восточный вопрос во внешней политике России. Национальная политика самодержавия. Поль кий вопрос. Кавказская война. Мюридизм. Имамат. Движение Шамиля.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Знать международное </w:t>
            </w:r>
            <w:r w:rsidRPr="00473F67">
              <w:lastRenderedPageBreak/>
              <w:t>положение России в указанный период, основные направления внешней политики   страны, истоки кризиса в отношениях   между  Западом  и  Россией;  развивать умение анализировать, сравнивать,    делать    выводы,     работать с исторической картой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таблица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§12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40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07</w:t>
            </w:r>
            <w:r w:rsidR="00665EE1">
              <w:t>.02.13.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Общественное движение в годы правления Николая I.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Консервативное движение. Теория «официальной народности» С. С. Уварова. Либеральное движение. Западники. Т. Н. Грановский. С. М. Соловьев. Славянофилы. И. С. и К. С. Аксаковы, И. В. и П. В. Киреевские. </w:t>
            </w:r>
            <w:r w:rsidRPr="00473F67">
              <w:lastRenderedPageBreak/>
              <w:t>Революционное движение. А. И. Герцен и Н. П. Огарев. Петрашевцы. Теория «</w:t>
            </w:r>
            <w:proofErr w:type="gramStart"/>
            <w:r w:rsidRPr="00473F67">
              <w:t xml:space="preserve">об </w:t>
            </w:r>
            <w:proofErr w:type="spellStart"/>
            <w:r w:rsidRPr="00473F67">
              <w:t>щинного</w:t>
            </w:r>
            <w:proofErr w:type="spellEnd"/>
            <w:proofErr w:type="gramEnd"/>
            <w:r w:rsidRPr="00473F67">
              <w:t xml:space="preserve"> социализма».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Знать исторические причины активизации общественного движения во второй четверти XIX века и его особенности,   развивать умение критически мыслить, сравнивать, работать с документом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Анализ документа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§13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41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11</w:t>
            </w:r>
            <w:r w:rsidR="00665EE1">
              <w:t>.02.13.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Крымская война 1853-1856 гг.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Цели, силы и планы сторон. Основные этапы войны. Оборона Севастополя. П. С. Нахимов, В. А. Корнилов. Кавказский фронт. Парижский мир  1856 г. Итоги войны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причины и характер войны, основные этапы,    оценивать  мужество и героизм защитников Севастополя, уметь    устанавливать причинно-следственные связи, делать выводы,   работать  с   документом;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§14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Культура и быт в первой половине XIX в.  (4 ч)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42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A86391" w:rsidP="00643B3F">
            <w:r>
              <w:t>14</w:t>
            </w:r>
            <w:r w:rsidR="00665EE1">
              <w:t>.02.13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Образование и наука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Сословный характер образования. Открытия в биологии И. А. </w:t>
            </w:r>
            <w:proofErr w:type="spellStart"/>
            <w:r w:rsidRPr="00473F67">
              <w:t>Двигубского</w:t>
            </w:r>
            <w:proofErr w:type="spellEnd"/>
            <w:r w:rsidRPr="00473F67">
              <w:t xml:space="preserve">, И. Е. </w:t>
            </w:r>
            <w:proofErr w:type="spellStart"/>
            <w:r w:rsidRPr="00473F67">
              <w:t>Дядьковского</w:t>
            </w:r>
            <w:proofErr w:type="spellEnd"/>
            <w:r w:rsidRPr="00473F67">
              <w:t xml:space="preserve">, К. М. Бэра. Н. И. Пирогов и развитие военно-полевой хирургии. Пулковская обсерватория. </w:t>
            </w:r>
            <w:r w:rsidRPr="00473F67">
              <w:lastRenderedPageBreak/>
              <w:t>Математические открытия М. В. Остроградского и Н. И. Лобачевского. Вклад в развитие физики Б. С. Якоби и Э. X. Ленца. А. А. Воскресенский, Н. Н. Зинин и развитие органической химии.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Знать роль  образование в ходе реформ, о достижениях науки и влиянии науки на прогресс российского общества;  уметь   отбирать нужную информацию, готовить сообщения и выступать перед аудиторией;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таблица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§15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43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14.02.13.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Русские </w:t>
            </w:r>
            <w:proofErr w:type="spellStart"/>
            <w:proofErr w:type="gramStart"/>
            <w:r w:rsidRPr="00473F67">
              <w:t>первооткры-ватели</w:t>
            </w:r>
            <w:proofErr w:type="spellEnd"/>
            <w:proofErr w:type="gramEnd"/>
            <w:r w:rsidRPr="00473F67">
              <w:t xml:space="preserve"> и путешественники  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Кругосветные экспедиции И. Ф. Крузенштерна и Ю. Ф. Лисянского, Ф. Ф. Беллинсгаузена и М. П. Лазарева. Открытие Антарктиды. Дальневосточные экспедиции Г. И. </w:t>
            </w:r>
            <w:proofErr w:type="spellStart"/>
            <w:r w:rsidRPr="00473F67">
              <w:t>Невельского</w:t>
            </w:r>
            <w:proofErr w:type="spellEnd"/>
            <w:r w:rsidRPr="00473F67">
              <w:t xml:space="preserve"> и Е. В. Путятина. Русское географическое общество.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о выдающихся географических  открытиях в первой половине   XIX века; уметь работать с исторической картой, оценивать  достижения соотечественников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§16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44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18.02.13.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Художественная культура первой половины XIX века  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романтизм, классицизм, реализм В. А. Жуковский. К'</w:t>
            </w:r>
            <w:proofErr w:type="gramStart"/>
            <w:r w:rsidRPr="00473F67">
              <w:t>.'</w:t>
            </w:r>
            <w:proofErr w:type="gramEnd"/>
            <w:r w:rsidRPr="00473F67">
              <w:t xml:space="preserve"> Ф. Рылеев. А. И. Одоевский. Золотой век русской поэзии. </w:t>
            </w:r>
            <w:r w:rsidRPr="00473F67">
              <w:lastRenderedPageBreak/>
              <w:t>А. С. Пушкин. М. Ю. Лермонтов. Критический реализм. Н. В. Гоголь. И. С. Тургенев. Д. В. Григорович. Драматургические произведения А. Н. Островского.</w:t>
            </w:r>
          </w:p>
          <w:p w:rsidR="00665EE1" w:rsidRPr="00473F67" w:rsidRDefault="00665EE1" w:rsidP="00643B3F">
            <w:r w:rsidRPr="00473F67">
              <w:t>Театр. П. С. Мочалов. М. С. Щепкин. А. Е. Мартынов</w:t>
            </w:r>
            <w:proofErr w:type="gramStart"/>
            <w:r w:rsidRPr="00473F67">
              <w:t>.</w:t>
            </w:r>
            <w:proofErr w:type="gramEnd"/>
            <w:r w:rsidRPr="00473F67">
              <w:t xml:space="preserve"> </w:t>
            </w:r>
            <w:proofErr w:type="gramStart"/>
            <w:r w:rsidRPr="00473F67">
              <w:t>р</w:t>
            </w:r>
            <w:proofErr w:type="gramEnd"/>
            <w:r w:rsidRPr="00473F67">
              <w:t xml:space="preserve">усской национальной музыкальной школы. А. Е. Варламов. А. А. </w:t>
            </w:r>
            <w:proofErr w:type="spellStart"/>
            <w:r w:rsidRPr="00473F67">
              <w:t>Алябье</w:t>
            </w:r>
            <w:r>
              <w:t>в</w:t>
            </w:r>
            <w:proofErr w:type="spellEnd"/>
            <w:r>
              <w:t>. М. И. Глинка. А. С. Даргомыж</w:t>
            </w:r>
            <w:r w:rsidRPr="00473F67">
              <w:t>ский.</w:t>
            </w:r>
          </w:p>
          <w:p w:rsidR="00665EE1" w:rsidRPr="00473F67" w:rsidRDefault="00665EE1" w:rsidP="00643B3F">
            <w:r w:rsidRPr="00473F67">
              <w:t xml:space="preserve">Живопись. К. П. Брюллов. О. А. Кипренский. В. А. </w:t>
            </w:r>
            <w:proofErr w:type="spellStart"/>
            <w:r w:rsidRPr="00473F67">
              <w:t>Тропинин</w:t>
            </w:r>
            <w:proofErr w:type="spellEnd"/>
            <w:r w:rsidRPr="00473F67">
              <w:t>. А. А. Иванов. П. А. Федотов. А. Г. Венецианов.</w:t>
            </w:r>
          </w:p>
          <w:p w:rsidR="00665EE1" w:rsidRPr="00473F67" w:rsidRDefault="00665EE1" w:rsidP="00643B3F">
            <w:r w:rsidRPr="00473F67">
              <w:t xml:space="preserve">Архитектура. Русский ампир. Ансамблевая застройка городов. А.Д.Захаров (здание </w:t>
            </w:r>
            <w:r w:rsidRPr="00473F67">
              <w:lastRenderedPageBreak/>
              <w:t>Адмиралтейства). А. Н. Воронихин (Казанский собор). К. И. Росси (Русский музей, ансамбль Дворцовой площади). О. И. Бове (Триумфальные ворота в Москве, реконструкция Театральной и Красной площадей). Русско-византийский стиль. К. А. Тон (Храм Христа Спасителя, Большой Кремлевский дворец, Оружейная палата).</w:t>
            </w:r>
          </w:p>
          <w:p w:rsidR="00665EE1" w:rsidRPr="00473F67" w:rsidRDefault="00665EE1" w:rsidP="00643B3F">
            <w:r w:rsidRPr="00473F67">
              <w:t>Культура народов Российской империи. Взаимное обогащение культур.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proofErr w:type="gramStart"/>
            <w:r w:rsidRPr="00473F67">
              <w:lastRenderedPageBreak/>
              <w:t xml:space="preserve">Знать, что первая половина XIX века – это начало золотого века русской художественной  культуры уметь описывать и оценивать художественное произведение, высказывать </w:t>
            </w:r>
            <w:r w:rsidRPr="00473F67">
              <w:lastRenderedPageBreak/>
              <w:t>собственную точку зрения, развивать монологическую речь</w:t>
            </w:r>
            <w:proofErr w:type="gram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§17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45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21.02.13.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Быт и обычаи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Повседневная жизнь. Одежда, питание. Досуг, обычаи.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основные понятия темы, уметь работать с текстом учебника, выделять главную мысль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§18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Обобщение (I ч).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46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25.02.13.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Россия в первой половине   XIX века  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Россия на пороге перемен.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факты, явления события, хронологию, термины и понятия темы развивать умение рассуждать, давать оценку событиям, формулировать выводы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592410" w:rsidP="00643B3F">
            <w:r>
              <w:t>тест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РОССИЯ ВО ВТОРОЙ ПОЛОВИНЕ XIX в. (21 ч)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47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28.02.13.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Александр II. Предпосылки и подготовка крестьянской реформы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Социально-экономическое развитие страны к началу 60-х гг. XIX в. Настроения в обществе. Личность Александра II. Начало правления Александра II.  Смягчение политического режима. Предпосылки и причины отмены крепостного права. Подготовка крестьянской реформы.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proofErr w:type="gramStart"/>
            <w:r w:rsidRPr="00473F67">
              <w:t>з</w:t>
            </w:r>
            <w:proofErr w:type="gramEnd"/>
            <w:r w:rsidRPr="00473F67">
              <w:t>нать  о предпосылках  и причинах отмены крепостного права в России, о том, как шла подготовка реформы, уметь выделять главное и формулировать тезисы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§19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48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04.03.13.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Отмена крепостного права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Основные положения крестьянской ре формы  1861  г. Значение отмены крепостного права.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знать о сущности крестьянской реформы 1861 года, основные положения реформы и значение отмены крепостного права; уметь выделять главное, </w:t>
            </w:r>
            <w:r w:rsidRPr="00473F67">
              <w:lastRenderedPageBreak/>
              <w:t>анализировать, работать с документом, давать оценочное суждение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Анализ </w:t>
            </w:r>
            <w:proofErr w:type="spellStart"/>
            <w:r w:rsidRPr="00473F67">
              <w:t>истор</w:t>
            </w:r>
            <w:proofErr w:type="gramStart"/>
            <w:r w:rsidRPr="00473F67">
              <w:t>.и</w:t>
            </w:r>
            <w:proofErr w:type="gramEnd"/>
            <w:r w:rsidRPr="00473F67">
              <w:t>сточника</w:t>
            </w:r>
            <w:proofErr w:type="spellEnd"/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§20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49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07.03.13.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Либеральные реформы 60—70-х </w:t>
            </w:r>
            <w:proofErr w:type="spellStart"/>
            <w:proofErr w:type="gramStart"/>
            <w:r w:rsidRPr="00473F67">
              <w:t>гг</w:t>
            </w:r>
            <w:proofErr w:type="spellEnd"/>
            <w:proofErr w:type="gram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Земская и городская ре формы. Создание местного самоуправления. Судебная реформа. Военные реформы. Реформы в области просвещения. Цензурные правила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о сущности буржуазных реформ 60-70-х гг. XIX в, их противоречивости и непоследовательности, уметь оценивать значение реформ в истории России; выделять главное, анализировать, критически мыслить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таблица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§21р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50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11.03.13.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Значение реформ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Значение реформ. Нез</w:t>
            </w:r>
            <w:r>
              <w:t>авершенность реформ. Борьба кон</w:t>
            </w:r>
            <w:r w:rsidRPr="00473F67">
              <w:t>сервативной и либеральной груп</w:t>
            </w:r>
            <w:r>
              <w:t>пировок в правительстве на рубе</w:t>
            </w:r>
            <w:r w:rsidRPr="00473F67">
              <w:t xml:space="preserve">же 70 — 80-х гг. «Конституция» М. Т. </w:t>
            </w:r>
            <w:proofErr w:type="spellStart"/>
            <w:r w:rsidRPr="00473F67">
              <w:t>Лорис-Меликова</w:t>
            </w:r>
            <w:proofErr w:type="spellEnd"/>
            <w:r w:rsidRPr="00473F67">
              <w:t>. Национальный вопрос в царствование Александра II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тест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§22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51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14.03.13.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Социально-экономическое развитие страны после отмены </w:t>
            </w:r>
            <w:r w:rsidRPr="00473F67">
              <w:lastRenderedPageBreak/>
              <w:t>крепостного права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Перестройка сельскохозя</w:t>
            </w:r>
            <w:r>
              <w:t>йственного и про</w:t>
            </w:r>
            <w:r w:rsidRPr="00473F67">
              <w:t xml:space="preserve">мышленного производства. </w:t>
            </w:r>
            <w:r w:rsidRPr="00473F67">
              <w:lastRenderedPageBreak/>
              <w:t>Реорганизация финансово-кредитной системы. «Железнодорожная горячка». Завершение промышленно го переворота, его последствия.</w:t>
            </w:r>
            <w:r>
              <w:t xml:space="preserve"> Начало индустриализации. Форми</w:t>
            </w:r>
            <w:r w:rsidRPr="00473F67">
              <w:t>рование буржуазии. Рост пролетариата.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Знать о завершении промышленного переворота и начала формирования двух основных классов – буржуазии и </w:t>
            </w:r>
            <w:r w:rsidRPr="00473F67">
              <w:lastRenderedPageBreak/>
              <w:t>пролетариата причины медленного перехода сельского хозяйства на буржуазные рельсы; уметь анализировать, выделять главное, работать с документом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Анализ </w:t>
            </w:r>
            <w:proofErr w:type="spellStart"/>
            <w:r w:rsidRPr="00473F67">
              <w:t>истор</w:t>
            </w:r>
            <w:proofErr w:type="gramStart"/>
            <w:r w:rsidRPr="00473F67">
              <w:t>.и</w:t>
            </w:r>
            <w:proofErr w:type="gramEnd"/>
            <w:r w:rsidRPr="00473F67">
              <w:t>сточника</w:t>
            </w:r>
            <w:proofErr w:type="spellEnd"/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§23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5</w:t>
            </w:r>
            <w: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18.03.13.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Общественное движение 70-90-х годов XIX века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Тверской адрес 1862 г. Раз</w:t>
            </w:r>
            <w:r w:rsidRPr="00473F67">
              <w:t>ногласия в либеральном движении. Земский конституционализм. Консерваторы и реформы. М. Н. Катков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в чем заключался кризис самодержавной власти, уметь устанавливать причинно-следственные связи, формулировать оценочные суждения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§24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53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21.03.13.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Зарождение революционного народничества и его идеология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Н. Г. Чернышевский. Теоретики революционного народничества: М. А. Бакунин, П. Л. Лавров, П. Н. Ткачев. 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Знать о сущности революционного народничества, об особенностях теоретических воззрений идеологов «действенного» народничества М.А. Бакунина, П.Л. Лаврова, П.Н. Ткачева, эволюцию их тактики, суть и формы </w:t>
            </w:r>
            <w:r w:rsidRPr="00473F67">
              <w:lastRenderedPageBreak/>
              <w:t>революционного террора; уметь выделять главное, давать характеристику историческим личностям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таблица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§25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54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01.04.13.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Революционное народничество 2 половины 60-х-начала 80-х гг. XIX века 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Народнические организации второй половины 18</w:t>
            </w:r>
            <w:r>
              <w:t>60—начала 1870-х гг. С. Г. Неча</w:t>
            </w:r>
            <w:r w:rsidRPr="00473F67">
              <w:t>ев и «</w:t>
            </w:r>
            <w:proofErr w:type="spellStart"/>
            <w:r w:rsidRPr="00473F67">
              <w:t>нечаевщина</w:t>
            </w:r>
            <w:proofErr w:type="spellEnd"/>
            <w:r w:rsidRPr="00473F67">
              <w:t xml:space="preserve">». «Хождение в народ», «Земля и воля». Пер вые рабочие организации. Раскол «Земли и воли». «Народная </w:t>
            </w:r>
            <w:proofErr w:type="gramStart"/>
            <w:r w:rsidRPr="00473F67">
              <w:t>во</w:t>
            </w:r>
            <w:proofErr w:type="gramEnd"/>
            <w:r w:rsidRPr="00473F67">
              <w:t xml:space="preserve"> ля». Убийство Александра II.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§26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55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04.04.13.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Внешняя политика Александра II.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. Основные направления внешней политики России в 1860—1870-х гг. А.М.Горчаков. Европейская политика России. Завершение кавказской войны. Политика России в Средней Азии. Дальневосточная </w:t>
            </w:r>
            <w:r w:rsidRPr="00473F67">
              <w:lastRenderedPageBreak/>
              <w:t>политика. Продажа Аляски.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Знать об основных направлениях внешней политики в данный период, главные цели внешней политики - создание благоприятных внешнеполитических условий для проведения реформ в стране и восстановления статуса великой мировой державы; уметь определять главное, оценивать деятельность исторических </w:t>
            </w:r>
            <w:r w:rsidRPr="00473F67">
              <w:lastRenderedPageBreak/>
              <w:t>личностей, давать им характеристику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§27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56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08.04.13.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Русско-турецкая война 1877—1878 </w:t>
            </w:r>
            <w:proofErr w:type="spellStart"/>
            <w:proofErr w:type="gramStart"/>
            <w:r w:rsidRPr="00473F67">
              <w:t>гг</w:t>
            </w:r>
            <w:proofErr w:type="spellEnd"/>
            <w:proofErr w:type="gram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причины, ход военных действий, итоги. М. Д. Скобелев. И. В. Гурко. Роль России в освобождении балканских народов от османского ига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 причины и характер русско-турецкой войны, ход, итоги;  уметь работать с исторической картой, с документами, оценивать деятельность исторических личностей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§28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57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11.04.13.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Личность Александра III. Начало царствования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 Личность Александра III. Начало нового царствования. К. П. Победоносцев. Попытки решения крестьянского вопроса. Начало рабочего законодательства. Усиление репрессивной политики. 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причины кризиса самодержавной власти,  роль Победоносцева в утверждении принципа незыблемости самодержавной власти; уметь устанавливать причинно-следственные связи, формулировать оценочные суждения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§29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58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15.04.13.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Внутренняя политика Александра III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Политика в области просвещения и печати. Укрепление позиций дворянства. Наступление на местное самоуправление. Национальная и </w:t>
            </w:r>
            <w:r w:rsidRPr="00473F67">
              <w:lastRenderedPageBreak/>
              <w:t>религиозная политика Александра III.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тест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§30р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59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18.04.13.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Экономическое развитие страны в 80—90-е гг. XIX века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Деятельность Н. X. </w:t>
            </w:r>
            <w:proofErr w:type="spellStart"/>
            <w:r w:rsidRPr="00473F67">
              <w:t>Бунге</w:t>
            </w:r>
            <w:proofErr w:type="spellEnd"/>
            <w:r w:rsidRPr="00473F67">
              <w:t xml:space="preserve">. Экономическая политика И. А. </w:t>
            </w:r>
            <w:proofErr w:type="spellStart"/>
            <w:r w:rsidRPr="00473F67">
              <w:t>Вышнеградского</w:t>
            </w:r>
            <w:proofErr w:type="spellEnd"/>
            <w:r w:rsidRPr="00473F67">
              <w:t>. Начало государственной деятель</w:t>
            </w:r>
            <w:r>
              <w:t>ности С. Ю. Витте. Золотое десят</w:t>
            </w:r>
            <w:r w:rsidRPr="00473F67">
              <w:t>илетие русской промышленности. Состояние сельского хозяйства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основные понятия темы, уметь работать с текстом учебника, выделять главную мысль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§31р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60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22.04.13.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Социаль</w:t>
            </w:r>
            <w:r w:rsidRPr="00473F67">
              <w:t>ная структура пореформенного общества.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. Дворянское предпринимательство. Социальный облик российской буржуазии. Меценатство и благотворительность. Положение и роль духовенства. Разночинная интеллигенция. Крестьянская община. Усиление </w:t>
            </w:r>
            <w:proofErr w:type="gramStart"/>
            <w:r w:rsidRPr="00473F67">
              <w:t xml:space="preserve">процесса рас слоения русского </w:t>
            </w:r>
            <w:r w:rsidRPr="00473F67">
              <w:lastRenderedPageBreak/>
              <w:t>крестьянства</w:t>
            </w:r>
            <w:proofErr w:type="gramEnd"/>
            <w:r w:rsidRPr="00473F67">
              <w:t>. Изменения в образе жизни поре форменного крестьянства. Казачество. Особенности российского пролетариата.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proofErr w:type="gramStart"/>
            <w:r w:rsidRPr="00473F67">
              <w:t>т</w:t>
            </w:r>
            <w:proofErr w:type="gramEnd"/>
            <w:r w:rsidRPr="00473F67">
              <w:t>аблица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§32р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61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25.04.13.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Положение основных слоев российского общества.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основные понятия темы</w:t>
            </w:r>
            <w:proofErr w:type="gramStart"/>
            <w:r w:rsidRPr="00473F67">
              <w:t xml:space="preserve"> У</w:t>
            </w:r>
            <w:proofErr w:type="gramEnd"/>
            <w:r w:rsidRPr="00473F67">
              <w:t>меть сопоставлять, сравнивать, обобщать, работать с текстом учебника;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§33р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62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29.04.13.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Общественное движение в 80 — 90-х </w:t>
            </w:r>
            <w:proofErr w:type="spellStart"/>
            <w:proofErr w:type="gramStart"/>
            <w:r w:rsidRPr="00473F67">
              <w:t>гг</w:t>
            </w:r>
            <w:proofErr w:type="spellEnd"/>
            <w:proofErr w:type="gramEnd"/>
            <w:r w:rsidRPr="00473F67">
              <w:t xml:space="preserve"> XIX века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Кризис революционного народничества. Изменения в либеральном движении. Усиление позиций консерваторов. Распространение марксизма в России.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об изменениях, которые произошли в общественном движении в 80-90-х гг. XIX в. (земское движение, распространение идей марксизма); уметь сравнивать, обобщать, анализировать, работать с документами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Анализ </w:t>
            </w:r>
            <w:proofErr w:type="spellStart"/>
            <w:r w:rsidRPr="00473F67">
              <w:t>истор</w:t>
            </w:r>
            <w:proofErr w:type="gramStart"/>
            <w:r w:rsidRPr="00473F67">
              <w:t>.и</w:t>
            </w:r>
            <w:proofErr w:type="gramEnd"/>
            <w:r w:rsidRPr="00473F67">
              <w:t>сточника</w:t>
            </w:r>
            <w:proofErr w:type="spellEnd"/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§34р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63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02.05.13.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Внешняя политика Александра III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Приоритеты и основные направления внешней политики Александра III. Ослабление российского влияния на </w:t>
            </w:r>
            <w:r w:rsidRPr="00473F67">
              <w:lastRenderedPageBreak/>
              <w:t>Балканах. Сближение России и Франции. Азиатская политика России.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lastRenderedPageBreak/>
              <w:t>Знать об основных направлениях внешней политики в данный период уметь определять главное, оценивать деятельность исторических личностей, давать им характеристику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§35 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64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06.05.13.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Просвещение и наука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Школьная реформа. Развитие естественных и общественных наук. Успехи физико-математических, прикладных и химических наук. Географы и путешественники. Сельскохозяйственная наука. Историческая наука.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Знать,  что в России в данное время происходит демократизация культуры, как это проявилось в образовании, науке и литературе, архитектуре, театре, музыке,  оценивать достижения в этих областях духовной сферы общества,  уметь отбирать нужную информацию, готовить сообщения, выступать перед аудиторией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§36р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65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13.05.13.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Литература и изобразительное искусство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Критический реализм в литературе. Развитие российской журналистики. Революционно-демократическая литература.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proofErr w:type="gramStart"/>
            <w:r w:rsidRPr="00473F67">
              <w:t>к</w:t>
            </w:r>
            <w:proofErr w:type="gramEnd"/>
            <w:r w:rsidRPr="00473F67">
              <w:t>россворд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§37р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66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16.05.13.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Архитектура</w:t>
            </w:r>
            <w:proofErr w:type="gramStart"/>
            <w:r w:rsidRPr="00473F67">
              <w:t xml:space="preserve"> ,</w:t>
            </w:r>
            <w:proofErr w:type="gramEnd"/>
            <w:r w:rsidRPr="00473F67">
              <w:t xml:space="preserve"> музыка, театр, народное творчество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«Могучая кучка» и П. И. Чайковский Русская опера. Мировое значение русской музыки. </w:t>
            </w:r>
            <w:r w:rsidRPr="00473F67">
              <w:lastRenderedPageBreak/>
              <w:t>Русский драматический театр Развитие и взаимовлияние культур народов России. Роль русской культуры в развитии мировой культуры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Задания с </w:t>
            </w:r>
            <w:proofErr w:type="gramStart"/>
            <w:r w:rsidRPr="00473F67">
              <w:t>кратким</w:t>
            </w:r>
            <w:proofErr w:type="gramEnd"/>
            <w:r w:rsidRPr="00473F67">
              <w:t xml:space="preserve"> </w:t>
            </w:r>
          </w:p>
          <w:p w:rsidR="00665EE1" w:rsidRPr="00473F67" w:rsidRDefault="00665EE1" w:rsidP="00643B3F">
            <w:r w:rsidRPr="00473F67">
              <w:t>ответом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§38р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rHeight w:val="3265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lastRenderedPageBreak/>
              <w:t>67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20.05.13.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Быт: новые черты в жизни города и деревни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Урбанизация. Развитие связи и городского транспорта. Жизнь и быт городских «верхов». Жизнь</w:t>
            </w:r>
            <w:proofErr w:type="gramStart"/>
            <w:r w:rsidRPr="00473F67">
              <w:t xml:space="preserve"> И</w:t>
            </w:r>
            <w:proofErr w:type="gramEnd"/>
            <w:r w:rsidRPr="00473F67">
              <w:t xml:space="preserve"> быт городских окраин. Досуг горожан. Изменения в деревенской жизни.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основные понятия темы, уметь работать с текстом учебника, выделять главную мысль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§39р</w:t>
            </w:r>
            <w:proofErr w:type="gramStart"/>
            <w:r w:rsidRPr="00473F67">
              <w:t>.т</w:t>
            </w:r>
            <w:proofErr w:type="gramEnd"/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Итоговое обобщение (3</w:t>
            </w:r>
            <w:r w:rsidRPr="00473F67">
              <w:t>ч).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68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23.05.13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РОССИЯ ВО ВТОРОЙ ПОЛОВИНЕ XIX </w:t>
            </w:r>
            <w:proofErr w:type="gramStart"/>
            <w:r w:rsidRPr="00473F67">
              <w:t>в</w:t>
            </w:r>
            <w:proofErr w:type="gram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Буржуазные реформы 60-70 гг. Общественное движение</w:t>
            </w:r>
            <w:proofErr w:type="gramStart"/>
            <w:r w:rsidRPr="00473F67">
              <w:t>.</w:t>
            </w:r>
            <w:proofErr w:type="gramEnd"/>
            <w:r w:rsidRPr="00473F67">
              <w:t xml:space="preserve"> </w:t>
            </w:r>
            <w:proofErr w:type="gramStart"/>
            <w:r w:rsidRPr="00473F67">
              <w:t>в</w:t>
            </w:r>
            <w:proofErr w:type="gramEnd"/>
            <w:r w:rsidRPr="00473F67">
              <w:t xml:space="preserve">нешняя политика 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Знать факты, события, явления, хронологию, термины и понятия, умения и навыки, предусмотренные программным материалом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тест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proofErr w:type="spellStart"/>
            <w:r>
              <w:t>Повт</w:t>
            </w:r>
            <w:proofErr w:type="spellEnd"/>
            <w:r>
              <w:t>. §19-39</w:t>
            </w:r>
          </w:p>
        </w:tc>
      </w:tr>
      <w:tr w:rsidR="00665EE1" w:rsidRPr="00473F67" w:rsidTr="00A86391">
        <w:trPr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Default="00665EE1" w:rsidP="00643B3F">
            <w:r>
              <w:t>69-</w:t>
            </w:r>
          </w:p>
          <w:p w:rsidR="00665EE1" w:rsidRDefault="00665EE1" w:rsidP="00643B3F"/>
          <w:p w:rsidR="00665EE1" w:rsidRPr="00473F67" w:rsidRDefault="00665EE1" w:rsidP="00643B3F">
            <w:r>
              <w:t>70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Default="00665EE1" w:rsidP="00643B3F">
            <w:r>
              <w:t>27.05.13.</w:t>
            </w:r>
          </w:p>
          <w:p w:rsidR="00665EE1" w:rsidRDefault="00665EE1" w:rsidP="00643B3F"/>
          <w:p w:rsidR="00665EE1" w:rsidRPr="00473F67" w:rsidRDefault="00665EE1" w:rsidP="00643B3F">
            <w:r>
              <w:t>30.05.13.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Россия и мир на пороге XX </w:t>
            </w:r>
            <w:proofErr w:type="gramStart"/>
            <w:r w:rsidRPr="00473F67">
              <w:t>в</w:t>
            </w:r>
            <w:proofErr w:type="gram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1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 xml:space="preserve">Итоги развития России к началу XX </w:t>
            </w:r>
            <w:proofErr w:type="gramStart"/>
            <w:r w:rsidRPr="00473F67">
              <w:t>в</w:t>
            </w:r>
            <w:proofErr w:type="gramEnd"/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/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 w:rsidRPr="00473F67">
              <w:t>вопросы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5EE1" w:rsidRPr="00473F67" w:rsidRDefault="00665EE1" w:rsidP="00643B3F">
            <w:r>
              <w:t>Повт.§1-39</w:t>
            </w:r>
          </w:p>
        </w:tc>
      </w:tr>
    </w:tbl>
    <w:p w:rsidR="00EE0C1E" w:rsidRPr="00473F67" w:rsidRDefault="00EE0C1E" w:rsidP="00EE0C1E"/>
    <w:p w:rsidR="00EE0C1E" w:rsidRPr="00473F67" w:rsidRDefault="00EE0C1E" w:rsidP="00EE0C1E"/>
    <w:p w:rsidR="00EE0C1E" w:rsidRPr="00473F67" w:rsidRDefault="00B117A3" w:rsidP="00EE0C1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ертификат о создании сайта" style="width:24pt;height:24pt"/>
        </w:pict>
      </w:r>
      <w:r>
        <w:pict>
          <v:shape id="_x0000_i1026" type="#_x0000_t75" alt="Сертификат о размещении портфолио" style="width:24pt;height:24pt"/>
        </w:pict>
      </w:r>
      <w:r>
        <w:pict>
          <v:shape id="_x0000_i1027" type="#_x0000_t75" alt="Свидетельства о публикации в электронном СМИ" style="width:24pt;height:24pt"/>
        </w:pict>
      </w:r>
      <w:r>
        <w:pict>
          <v:shape id="_x0000_i1028" type="#_x0000_t75" alt="Свидетельства о публикации на проекте «Алые паруса»" style="width:24pt;height:24pt"/>
        </w:pict>
      </w:r>
      <w:r>
        <w:pict>
          <v:shape id="_x0000_i1029" type="#_x0000_t75" alt="Свидетельства Виртуального университета" style="width:24pt;height:24pt"/>
        </w:pict>
      </w:r>
      <w:r>
        <w:pict>
          <v:shape id="_x0000_i1030" type="#_x0000_t75" alt="Сертификат о создании сайта школы, класса, кружка..." style="width:24pt;height:24pt"/>
        </w:pict>
      </w:r>
      <w:r>
        <w:pict>
          <v:shape id="_x0000_i1031" type="#_x0000_t75" alt="Благодарность за активное участие в работе сети" style="width:24pt;height:24pt"/>
        </w:pict>
      </w:r>
    </w:p>
    <w:p w:rsidR="00EE0C1E" w:rsidRPr="00473F67" w:rsidRDefault="00EE0C1E" w:rsidP="00EE0C1E"/>
    <w:p w:rsidR="00B8149F" w:rsidRPr="00BF283E" w:rsidRDefault="00B8149F" w:rsidP="00B8149F">
      <w:pPr>
        <w:spacing w:line="276" w:lineRule="auto"/>
        <w:rPr>
          <w:sz w:val="28"/>
          <w:szCs w:val="28"/>
        </w:rPr>
      </w:pPr>
    </w:p>
    <w:p w:rsidR="00B8149F" w:rsidRPr="00BF283E" w:rsidRDefault="00B8149F" w:rsidP="00B8149F">
      <w:pPr>
        <w:pStyle w:val="body"/>
        <w:spacing w:before="0" w:beforeAutospacing="0" w:after="0" w:afterAutospacing="0"/>
        <w:rPr>
          <w:sz w:val="28"/>
          <w:szCs w:val="28"/>
        </w:rPr>
      </w:pPr>
    </w:p>
    <w:p w:rsidR="00B8149F" w:rsidRPr="00BF283E" w:rsidRDefault="00B8149F" w:rsidP="00B8149F">
      <w:pPr>
        <w:pStyle w:val="body"/>
        <w:spacing w:before="0" w:beforeAutospacing="0" w:after="0" w:afterAutospacing="0"/>
        <w:rPr>
          <w:sz w:val="28"/>
          <w:szCs w:val="28"/>
        </w:rPr>
      </w:pPr>
    </w:p>
    <w:p w:rsidR="00B8149F" w:rsidRPr="00BF283E" w:rsidRDefault="00B8149F" w:rsidP="00B8149F">
      <w:pPr>
        <w:pStyle w:val="body"/>
        <w:spacing w:before="0" w:beforeAutospacing="0" w:after="0" w:afterAutospacing="0"/>
        <w:rPr>
          <w:sz w:val="28"/>
          <w:szCs w:val="28"/>
        </w:rPr>
      </w:pPr>
    </w:p>
    <w:p w:rsidR="00B8149F" w:rsidRPr="00BF283E" w:rsidRDefault="00B8149F" w:rsidP="00B8149F">
      <w:pPr>
        <w:pStyle w:val="body"/>
        <w:spacing w:before="0" w:beforeAutospacing="0" w:after="0" w:afterAutospacing="0"/>
        <w:rPr>
          <w:sz w:val="28"/>
          <w:szCs w:val="28"/>
        </w:rPr>
      </w:pPr>
    </w:p>
    <w:p w:rsidR="00B8149F" w:rsidRPr="00BF283E" w:rsidRDefault="00B8149F" w:rsidP="00B8149F">
      <w:pPr>
        <w:pStyle w:val="body"/>
        <w:spacing w:before="0" w:beforeAutospacing="0" w:after="0" w:afterAutospacing="0"/>
        <w:rPr>
          <w:sz w:val="28"/>
          <w:szCs w:val="28"/>
        </w:rPr>
      </w:pPr>
    </w:p>
    <w:p w:rsidR="00B8149F" w:rsidRPr="00BF283E" w:rsidRDefault="00B8149F" w:rsidP="00B8149F">
      <w:pPr>
        <w:pStyle w:val="body"/>
        <w:spacing w:before="0" w:beforeAutospacing="0" w:after="0" w:afterAutospacing="0"/>
        <w:rPr>
          <w:sz w:val="28"/>
          <w:szCs w:val="28"/>
        </w:rPr>
      </w:pPr>
    </w:p>
    <w:p w:rsidR="00B8149F" w:rsidRDefault="00B8149F" w:rsidP="00B8149F">
      <w:pPr>
        <w:snapToGrid w:val="0"/>
      </w:pPr>
    </w:p>
    <w:p w:rsidR="00B8149F" w:rsidRDefault="00B8149F" w:rsidP="00B8149F">
      <w:pPr>
        <w:snapToGrid w:val="0"/>
      </w:pPr>
    </w:p>
    <w:p w:rsidR="00184AC9" w:rsidRDefault="00184AC9"/>
    <w:sectPr w:rsidR="00184AC9" w:rsidSect="00665E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8149F"/>
    <w:rsid w:val="00017FCD"/>
    <w:rsid w:val="001166DA"/>
    <w:rsid w:val="00184AC9"/>
    <w:rsid w:val="001C490B"/>
    <w:rsid w:val="001D0FA7"/>
    <w:rsid w:val="00223048"/>
    <w:rsid w:val="002722F3"/>
    <w:rsid w:val="0029313D"/>
    <w:rsid w:val="00386340"/>
    <w:rsid w:val="0051610C"/>
    <w:rsid w:val="0055500E"/>
    <w:rsid w:val="00592410"/>
    <w:rsid w:val="00643B3F"/>
    <w:rsid w:val="00665EE1"/>
    <w:rsid w:val="0071511A"/>
    <w:rsid w:val="00727711"/>
    <w:rsid w:val="00794F32"/>
    <w:rsid w:val="007E6217"/>
    <w:rsid w:val="008218B3"/>
    <w:rsid w:val="00830B02"/>
    <w:rsid w:val="008623D3"/>
    <w:rsid w:val="009B17D4"/>
    <w:rsid w:val="009C142A"/>
    <w:rsid w:val="00A031E7"/>
    <w:rsid w:val="00A24E71"/>
    <w:rsid w:val="00A86391"/>
    <w:rsid w:val="00B117A3"/>
    <w:rsid w:val="00B27E3F"/>
    <w:rsid w:val="00B675D4"/>
    <w:rsid w:val="00B8149F"/>
    <w:rsid w:val="00B8498F"/>
    <w:rsid w:val="00BF283E"/>
    <w:rsid w:val="00C3433A"/>
    <w:rsid w:val="00CA43BC"/>
    <w:rsid w:val="00CE07A5"/>
    <w:rsid w:val="00CF7AD8"/>
    <w:rsid w:val="00D2019D"/>
    <w:rsid w:val="00D54B1C"/>
    <w:rsid w:val="00D57F08"/>
    <w:rsid w:val="00DB30C9"/>
    <w:rsid w:val="00E4136B"/>
    <w:rsid w:val="00E55193"/>
    <w:rsid w:val="00E73E8C"/>
    <w:rsid w:val="00EA3DE5"/>
    <w:rsid w:val="00EE0C1E"/>
    <w:rsid w:val="00F010A2"/>
    <w:rsid w:val="00F34D64"/>
    <w:rsid w:val="00FB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149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body">
    <w:name w:val="body"/>
    <w:basedOn w:val="a"/>
    <w:rsid w:val="00B8149F"/>
    <w:pPr>
      <w:suppressAutoHyphens w:val="0"/>
      <w:spacing w:before="100" w:beforeAutospacing="1" w:after="100" w:afterAutospacing="1"/>
      <w:jc w:val="both"/>
    </w:pPr>
    <w:rPr>
      <w:lang w:eastAsia="ru-RU"/>
    </w:rPr>
  </w:style>
  <w:style w:type="paragraph" w:styleId="a4">
    <w:name w:val="List Paragraph"/>
    <w:basedOn w:val="a"/>
    <w:qFormat/>
    <w:rsid w:val="00B8149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47">
    <w:name w:val="c47"/>
    <w:basedOn w:val="a"/>
    <w:rsid w:val="00B8149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B8149F"/>
  </w:style>
  <w:style w:type="paragraph" w:styleId="2">
    <w:name w:val="Body Text Indent 2"/>
    <w:basedOn w:val="a"/>
    <w:link w:val="20"/>
    <w:rsid w:val="008623D3"/>
    <w:pPr>
      <w:suppressAutoHyphens w:val="0"/>
      <w:ind w:firstLine="709"/>
      <w:jc w:val="both"/>
    </w:pPr>
    <w:rPr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23D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9B1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9B17D4"/>
    <w:pPr>
      <w:suppressAutoHyphens w:val="0"/>
      <w:spacing w:before="90" w:after="90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F4CBA-5DE8-4DF3-A27D-057B2108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7738</Words>
  <Characters>44110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28</cp:revision>
  <cp:lastPrinted>2012-11-02T14:13:00Z</cp:lastPrinted>
  <dcterms:created xsi:type="dcterms:W3CDTF">2012-10-21T14:51:00Z</dcterms:created>
  <dcterms:modified xsi:type="dcterms:W3CDTF">2014-05-08T09:02:00Z</dcterms:modified>
</cp:coreProperties>
</file>